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60" w:rsidRPr="00555876" w:rsidRDefault="00F04960" w:rsidP="00F04960">
      <w:pPr>
        <w:pStyle w:val="7"/>
        <w:jc w:val="center"/>
        <w:rPr>
          <w:b/>
        </w:rPr>
      </w:pPr>
      <w:r w:rsidRPr="00555876">
        <w:rPr>
          <w:b/>
        </w:rPr>
        <w:t>КАЗАХСКИЙ НАЦИОНАЛЬНЫЙ УНИВЕРСИТЕТ ИМ. АЛЬ-ФАРАБИ</w:t>
      </w:r>
    </w:p>
    <w:p w:rsidR="00E0738A" w:rsidRPr="008E1C10" w:rsidRDefault="00E0738A" w:rsidP="00E0738A">
      <w:pPr>
        <w:contextualSpacing/>
        <w:jc w:val="center"/>
        <w:rPr>
          <w:b/>
        </w:rPr>
      </w:pPr>
      <w:r w:rsidRPr="008E1C10">
        <w:rPr>
          <w:b/>
        </w:rPr>
        <w:t>Факультет философии и политологии</w:t>
      </w:r>
    </w:p>
    <w:p w:rsidR="00E0738A" w:rsidRPr="008E1C10" w:rsidRDefault="00E0738A" w:rsidP="00E0738A">
      <w:pPr>
        <w:contextualSpacing/>
        <w:jc w:val="center"/>
        <w:rPr>
          <w:b/>
        </w:rPr>
      </w:pPr>
      <w:r w:rsidRPr="008E1C10">
        <w:rPr>
          <w:b/>
        </w:rPr>
        <w:t>Кафедра общей и прикладной психологии</w:t>
      </w:r>
    </w:p>
    <w:p w:rsidR="00E0738A" w:rsidRPr="008E1C10" w:rsidRDefault="00E0738A" w:rsidP="00E0738A">
      <w:pPr>
        <w:pStyle w:val="1"/>
        <w:spacing w:before="0" w:after="0"/>
        <w:contextualSpacing/>
        <w:jc w:val="right"/>
        <w:rPr>
          <w:rFonts w:ascii="Times New Roman" w:hAnsi="Times New Roman"/>
          <w:sz w:val="24"/>
          <w:szCs w:val="24"/>
        </w:rPr>
      </w:pPr>
    </w:p>
    <w:p w:rsidR="00E0738A" w:rsidRPr="008E1C10" w:rsidRDefault="00E0738A" w:rsidP="00E0738A">
      <w:pPr>
        <w:pStyle w:val="1"/>
        <w:spacing w:before="0" w:after="0"/>
        <w:ind w:left="5245"/>
        <w:contextualSpacing/>
        <w:rPr>
          <w:rFonts w:ascii="Times New Roman" w:hAnsi="Times New Roman"/>
          <w:sz w:val="24"/>
          <w:szCs w:val="24"/>
          <w:lang w:val="kk-KZ"/>
        </w:rPr>
      </w:pPr>
      <w:r w:rsidRPr="008E1C10">
        <w:rPr>
          <w:rFonts w:ascii="Times New Roman" w:hAnsi="Times New Roman"/>
          <w:sz w:val="24"/>
          <w:szCs w:val="24"/>
        </w:rPr>
        <w:t xml:space="preserve"> УТВЕРЖДАЮ</w:t>
      </w:r>
    </w:p>
    <w:p w:rsidR="00E0738A" w:rsidRDefault="00E0738A" w:rsidP="00E0738A">
      <w:pPr>
        <w:pStyle w:val="7"/>
        <w:spacing w:before="0" w:after="0"/>
        <w:ind w:left="5245"/>
        <w:contextualSpacing/>
        <w:rPr>
          <w:b/>
        </w:rPr>
      </w:pPr>
    </w:p>
    <w:p w:rsidR="00E0738A" w:rsidRPr="008E1C10" w:rsidRDefault="00E0738A" w:rsidP="00E0738A">
      <w:pPr>
        <w:pStyle w:val="7"/>
        <w:spacing w:before="0" w:after="0"/>
        <w:ind w:left="5245"/>
        <w:contextualSpacing/>
        <w:rPr>
          <w:b/>
        </w:rPr>
      </w:pPr>
      <w:r w:rsidRPr="008E1C10">
        <w:rPr>
          <w:b/>
        </w:rPr>
        <w:t>Декан факультета</w:t>
      </w:r>
    </w:p>
    <w:p w:rsidR="00E0738A" w:rsidRPr="008E1C10" w:rsidRDefault="00E0738A" w:rsidP="00E0738A">
      <w:pPr>
        <w:ind w:left="5245"/>
        <w:contextualSpacing/>
      </w:pPr>
      <w:r>
        <w:t>___________________________</w:t>
      </w:r>
    </w:p>
    <w:p w:rsidR="00E0738A" w:rsidRPr="008E1C10" w:rsidRDefault="00E0738A" w:rsidP="00E0738A">
      <w:pPr>
        <w:pStyle w:val="7"/>
        <w:spacing w:before="0" w:after="0"/>
        <w:ind w:left="5245"/>
        <w:contextualSpacing/>
      </w:pPr>
      <w:r w:rsidRPr="008E1C10">
        <w:t>Масалимова А.Р.</w:t>
      </w:r>
    </w:p>
    <w:p w:rsidR="00E0738A" w:rsidRPr="008E1C10" w:rsidRDefault="00E0738A" w:rsidP="00E0738A">
      <w:pPr>
        <w:pStyle w:val="7"/>
        <w:spacing w:before="0" w:after="0"/>
        <w:ind w:left="5245"/>
        <w:contextualSpacing/>
        <w:rPr>
          <w:b/>
        </w:rPr>
      </w:pPr>
      <w:r w:rsidRPr="008E1C10">
        <w:rPr>
          <w:b/>
        </w:rPr>
        <w:t>"______"_____</w:t>
      </w:r>
      <w:r>
        <w:rPr>
          <w:b/>
        </w:rPr>
        <w:t>_______</w:t>
      </w:r>
      <w:r w:rsidR="00747662">
        <w:rPr>
          <w:b/>
        </w:rPr>
        <w:t>___ 2019</w:t>
      </w:r>
      <w:r w:rsidRPr="008E1C10">
        <w:rPr>
          <w:b/>
        </w:rPr>
        <w:t xml:space="preserve"> г.</w:t>
      </w:r>
    </w:p>
    <w:p w:rsidR="00E0738A" w:rsidRPr="008E1C10" w:rsidRDefault="00E0738A" w:rsidP="00E0738A">
      <w:pPr>
        <w:contextualSpacing/>
        <w:jc w:val="center"/>
      </w:pPr>
    </w:p>
    <w:p w:rsidR="00E0738A" w:rsidRDefault="00E0738A" w:rsidP="00E0738A">
      <w:pPr>
        <w:contextualSpacing/>
        <w:rPr>
          <w:b/>
        </w:rPr>
      </w:pPr>
    </w:p>
    <w:p w:rsidR="00F04960" w:rsidRPr="00555876" w:rsidRDefault="00F04960" w:rsidP="00F04960">
      <w:pPr>
        <w:ind w:firstLine="709"/>
        <w:jc w:val="right"/>
        <w:rPr>
          <w:i/>
        </w:rPr>
      </w:pPr>
    </w:p>
    <w:p w:rsidR="00F04960" w:rsidRPr="00555876" w:rsidRDefault="00F04960" w:rsidP="00F04960">
      <w:pPr>
        <w:autoSpaceDE w:val="0"/>
        <w:autoSpaceDN w:val="0"/>
        <w:adjustRightInd w:val="0"/>
        <w:jc w:val="center"/>
        <w:rPr>
          <w:b/>
          <w:bCs/>
        </w:rPr>
      </w:pPr>
      <w:r w:rsidRPr="00555876">
        <w:rPr>
          <w:b/>
          <w:bCs/>
        </w:rPr>
        <w:t>СИЛЛАБУС</w:t>
      </w:r>
    </w:p>
    <w:p w:rsidR="00F04960" w:rsidRPr="00555876" w:rsidRDefault="00E0738A" w:rsidP="00F04960">
      <w:pPr>
        <w:jc w:val="center"/>
        <w:rPr>
          <w:b/>
          <w:bCs/>
        </w:rPr>
      </w:pPr>
      <w:r>
        <w:rPr>
          <w:b/>
          <w:bCs/>
        </w:rPr>
        <w:t>Осенний</w:t>
      </w:r>
      <w:r w:rsidR="00F04960" w:rsidRPr="00555876">
        <w:rPr>
          <w:b/>
          <w:bCs/>
        </w:rPr>
        <w:t xml:space="preserve"> семестр  </w:t>
      </w:r>
      <w:r w:rsidR="00747662">
        <w:rPr>
          <w:b/>
          <w:bCs/>
        </w:rPr>
        <w:t>2019-2020</w:t>
      </w:r>
      <w:r w:rsidR="00F04960" w:rsidRPr="00555876">
        <w:rPr>
          <w:b/>
          <w:bCs/>
        </w:rPr>
        <w:t xml:space="preserve"> уч. год</w:t>
      </w:r>
    </w:p>
    <w:p w:rsidR="00F04960" w:rsidRPr="00555876" w:rsidRDefault="00747662" w:rsidP="00F04960">
      <w:pPr>
        <w:jc w:val="center"/>
        <w:rPr>
          <w:b/>
          <w:bCs/>
        </w:rPr>
      </w:pPr>
      <w:r>
        <w:rPr>
          <w:b/>
          <w:bCs/>
        </w:rPr>
        <w:t>Детская нейропсихология</w:t>
      </w:r>
    </w:p>
    <w:p w:rsidR="00E0738A" w:rsidRDefault="00E0738A" w:rsidP="00F04960">
      <w:pPr>
        <w:rPr>
          <w:b/>
        </w:rPr>
      </w:pPr>
    </w:p>
    <w:p w:rsidR="00F04960" w:rsidRPr="00555876" w:rsidRDefault="00F04960" w:rsidP="00FD1F3A">
      <w:pPr>
        <w:jc w:val="center"/>
        <w:rPr>
          <w:b/>
        </w:rPr>
      </w:pPr>
      <w:r w:rsidRPr="00555876">
        <w:rPr>
          <w:b/>
        </w:rPr>
        <w:t>Академическая информация о курсе</w:t>
      </w:r>
    </w:p>
    <w:p w:rsidR="00F04960" w:rsidRPr="00555876" w:rsidRDefault="00F04960" w:rsidP="00F04960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F04960" w:rsidRPr="00555876" w:rsidTr="00820DDF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ECTS</w:t>
            </w:r>
          </w:p>
        </w:tc>
      </w:tr>
      <w:tr w:rsidR="00F04960" w:rsidRPr="00555876" w:rsidTr="00820DDF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04960" w:rsidRPr="00555876" w:rsidTr="00820DD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4914F4" w:rsidP="00820DD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55876">
              <w:rPr>
                <w:highlight w:val="yellow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4914F4" w:rsidP="00820DD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55876">
              <w:rPr>
                <w:highlight w:val="yellow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4914F4" w:rsidP="00820DD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55876">
              <w:rPr>
                <w:highlight w:val="yellow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Лектор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555876" w:rsidP="00820DDF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55876">
              <w:rPr>
                <w:b w:val="0"/>
                <w:sz w:val="24"/>
                <w:szCs w:val="24"/>
              </w:rPr>
              <w:t>Хусаинова И.Р., к.пс.</w:t>
            </w:r>
            <w:r w:rsidR="004914F4" w:rsidRPr="00555876">
              <w:rPr>
                <w:b w:val="0"/>
                <w:sz w:val="24"/>
                <w:szCs w:val="24"/>
              </w:rPr>
              <w:t xml:space="preserve">н., </w:t>
            </w:r>
            <w:r w:rsidRPr="00555876">
              <w:rPr>
                <w:b w:val="0"/>
                <w:sz w:val="24"/>
                <w:szCs w:val="24"/>
              </w:rPr>
              <w:t>и.о.</w:t>
            </w:r>
            <w:r w:rsidR="004914F4" w:rsidRPr="00555876">
              <w:rPr>
                <w:b w:val="0"/>
                <w:sz w:val="24"/>
                <w:szCs w:val="24"/>
              </w:rPr>
              <w:t>доцент</w:t>
            </w:r>
            <w:r w:rsidRPr="00555876">
              <w:rPr>
                <w:b w:val="0"/>
                <w:sz w:val="24"/>
                <w:szCs w:val="24"/>
              </w:rPr>
              <w:t>а</w:t>
            </w:r>
          </w:p>
          <w:p w:rsidR="00F04960" w:rsidRPr="00555876" w:rsidRDefault="00F04960" w:rsidP="00820DDF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  <w:r w:rsidRPr="00555876">
              <w:t>По расписанию</w:t>
            </w: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</w:t>
            </w:r>
            <w:r w:rsidRPr="00555876">
              <w:rPr>
                <w:bCs/>
              </w:rPr>
              <w:t>-</w:t>
            </w:r>
            <w:r w:rsidRPr="0055587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rPr>
                <w:lang w:val="de-CH"/>
              </w:rPr>
              <w:t>E</w:t>
            </w:r>
            <w:r w:rsidRPr="00555876">
              <w:t>-</w:t>
            </w:r>
            <w:r w:rsidRPr="00555876">
              <w:rPr>
                <w:lang w:val="de-CH"/>
              </w:rPr>
              <w:t>mail</w:t>
            </w:r>
            <w:r w:rsidRPr="00555876">
              <w:t xml:space="preserve">: </w:t>
            </w:r>
            <w:hyperlink r:id="rId7" w:history="1">
              <w:r w:rsidR="00555876" w:rsidRPr="00555876">
                <w:rPr>
                  <w:rStyle w:val="a8"/>
                  <w:lang w:val="de-DE"/>
                </w:rPr>
                <w:t>ilmirax@mail.ru</w:t>
              </w:r>
            </w:hyperlink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t xml:space="preserve">Телефон: </w:t>
            </w:r>
          </w:p>
          <w:p w:rsidR="00F04960" w:rsidRPr="00555876" w:rsidRDefault="004914F4" w:rsidP="00555876">
            <w:pPr>
              <w:autoSpaceDE w:val="0"/>
              <w:autoSpaceDN w:val="0"/>
              <w:adjustRightInd w:val="0"/>
              <w:jc w:val="center"/>
            </w:pPr>
            <w:r w:rsidRPr="00555876">
              <w:t>8</w:t>
            </w:r>
            <w:r w:rsidR="00555876" w:rsidRPr="00555876">
              <w:t>7019990979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Аудитория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Ассистент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55876">
              <w:rPr>
                <w:b w:val="0"/>
                <w:sz w:val="24"/>
                <w:szCs w:val="24"/>
              </w:rPr>
              <w:t>ФИО, уч.степень, уч. звание.</w:t>
            </w:r>
          </w:p>
          <w:p w:rsidR="00F04960" w:rsidRPr="00555876" w:rsidRDefault="00F04960" w:rsidP="00820DDF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</w:t>
            </w:r>
            <w:r w:rsidRPr="00555876">
              <w:rPr>
                <w:bCs/>
              </w:rPr>
              <w:t>-</w:t>
            </w:r>
            <w:r w:rsidRPr="0055587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rPr>
                <w:lang w:val="de-CH"/>
              </w:rPr>
              <w:t>E</w:t>
            </w:r>
            <w:r w:rsidRPr="00555876">
              <w:t>-</w:t>
            </w:r>
            <w:r w:rsidRPr="00555876">
              <w:rPr>
                <w:lang w:val="de-CH"/>
              </w:rPr>
              <w:t>mail</w:t>
            </w:r>
            <w:r w:rsidRPr="00555876">
              <w:t xml:space="preserve">: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t xml:space="preserve">Телефон: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Аудитория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4960" w:rsidRPr="00555876" w:rsidRDefault="00F04960" w:rsidP="00F04960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Тип учебного курса</w:t>
            </w:r>
            <w:r w:rsidR="00555876" w:rsidRPr="00555876">
              <w:t>:</w:t>
            </w:r>
          </w:p>
          <w:p w:rsidR="00F04960" w:rsidRPr="00555876" w:rsidRDefault="00F04960" w:rsidP="00820DDF"/>
          <w:p w:rsidR="00747662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2651EA">
              <w:rPr>
                <w:rFonts w:eastAsia="Calibri"/>
                <w:b/>
                <w:lang w:val="kk-KZ" w:eastAsia="en-US"/>
              </w:rPr>
              <w:t>Цель дисциплины</w:t>
            </w:r>
            <w:r w:rsidRPr="002651EA">
              <w:rPr>
                <w:rFonts w:eastAsia="Calibri"/>
                <w:lang w:val="kk-KZ" w:eastAsia="en-US"/>
              </w:rPr>
              <w:t xml:space="preserve"> – </w:t>
            </w:r>
            <w:r w:rsidR="00747662" w:rsidRPr="00747662">
              <w:rPr>
                <w:rFonts w:eastAsia="Calibri"/>
                <w:lang w:val="kk-KZ" w:eastAsia="en-US"/>
              </w:rPr>
              <w:t>сформировать у студентов основные представления о формировании функциональной мозговой организации в онтогенезе, о новых подходах к изучению видов отклоняющегося развития, их структуре, степени выраженности, а также возможностях нейропсихологической диагностики и коррекции отклонений развития</w:t>
            </w:r>
          </w:p>
          <w:p w:rsidR="002651EA" w:rsidRPr="002651EA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lang w:eastAsia="en-US"/>
              </w:rPr>
              <w:t>По окончанию кура магистранты будут способны: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знать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нейропсихологических симптомов и нейропсихологических синдромов на разных возрастных этапах 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методики нейропсихологического обследования (принципы построения, процедура обследования, интерпретация результатов);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принципы и методы восстановительного обучения;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lastRenderedPageBreak/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коррекционной работы с использованием методов нейропсихологии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уметь: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применять основные методы нейропсихологического обследования;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оценивать результаты нейропсихологического обследования в норме и при отклонениях в развитии;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составлять коррекционные программы на основе данных нейропсихологического диагностического обследования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владеть:</w:t>
            </w:r>
          </w:p>
          <w:p w:rsidR="00F04960" w:rsidRPr="00555876" w:rsidRDefault="00747662" w:rsidP="00747662"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особенностями применения основных приемов нейропсихологической диагностики и коррекции при нарушениях развития разной этиологии</w:t>
            </w:r>
          </w:p>
        </w:tc>
      </w:tr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 xml:space="preserve">Пререквизиты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747662">
            <w:r>
              <w:rPr>
                <w:color w:val="000000"/>
              </w:rPr>
              <w:t xml:space="preserve">«Общая психология», </w:t>
            </w:r>
            <w:r w:rsidR="00747662">
              <w:rPr>
                <w:color w:val="000000"/>
              </w:rPr>
              <w:t xml:space="preserve">«Возрастная психология», </w:t>
            </w:r>
            <w:r w:rsidR="00747662" w:rsidRPr="00747662">
              <w:rPr>
                <w:color w:val="000000"/>
              </w:rPr>
              <w:t>«Нейропсихология»</w:t>
            </w:r>
            <w:r w:rsidR="0074766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«Специальная психология</w:t>
            </w:r>
            <w:r w:rsidR="00747662">
              <w:rPr>
                <w:color w:val="000000"/>
              </w:rPr>
              <w:t>».</w:t>
            </w:r>
            <w:r w:rsidR="00AC7768" w:rsidRPr="00555876">
              <w:rPr>
                <w:color w:val="000000"/>
              </w:rPr>
              <w:t xml:space="preserve">  </w:t>
            </w:r>
          </w:p>
        </w:tc>
      </w:tr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Постреквизиты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747662">
            <w:r>
              <w:t>«Когнитив</w:t>
            </w:r>
            <w:r w:rsidR="00747662">
              <w:t xml:space="preserve">ная психология», </w:t>
            </w:r>
            <w:r w:rsidR="00747662" w:rsidRPr="00747662">
              <w:t>«Дифференциальная психология».</w:t>
            </w:r>
            <w:r w:rsidR="00747662">
              <w:t xml:space="preserve"> </w:t>
            </w:r>
            <w:r w:rsidR="00747662" w:rsidRPr="00747662">
              <w:t>«Специальная психология»</w:t>
            </w:r>
            <w:r w:rsidR="00747662">
              <w:t>.</w:t>
            </w:r>
          </w:p>
        </w:tc>
      </w:tr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rFonts w:eastAsia="Calibri"/>
                <w:lang w:eastAsia="en-US"/>
              </w:rPr>
              <w:t>Информационные  ресурсы</w:t>
            </w:r>
            <w:r w:rsidRPr="00555876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Учебная литература</w:t>
            </w:r>
            <w:r w:rsidRPr="00555876">
              <w:t>:</w:t>
            </w:r>
          </w:p>
          <w:p w:rsidR="00746918" w:rsidRP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bookmarkStart w:id="0" w:name="_GoBack"/>
            <w:r w:rsidRPr="00746918">
              <w:rPr>
                <w:color w:val="000000"/>
              </w:rPr>
              <w:t>Кодекс Республики Казахстан «О здоровье народа и системе здравоохранения» от 18 сентября 2009 года № 193-IV ЗРК.</w:t>
            </w:r>
          </w:p>
          <w:p w:rsid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      </w:r>
          </w:p>
          <w:p w:rsid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F84407">
              <w:rPr>
                <w:color w:val="000000"/>
              </w:rPr>
              <w:t>Программа «Рухани жаңғыру»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Микнадзе Ю.В. Нейропсихология детского возраста. СПб.: Питер, 2014г. – 288с.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Актуальные проблемы нейропсихологии детского возраста /под ред. Л.С.Цветковой, М., 2001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Лурия А.Р. Основы нейропсихологии. М., 1973, М., 2002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Семенович А.В. Нейропсихологическая диагностика и коррекция в детском возрасте М., 2002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Цветкова Л.С. «Нейропсихология письма. Счета, чтения» М., 2000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Хрестоматия по нейропсихологии /Отв. Ред. Хомская Е.Д., М., 1999</w:t>
            </w:r>
          </w:p>
          <w:bookmarkEnd w:id="0"/>
          <w:p w:rsidR="00F04960" w:rsidRPr="00555876" w:rsidRDefault="00F04960" w:rsidP="00820DDF"/>
          <w:p w:rsidR="00F04960" w:rsidRPr="00555876" w:rsidRDefault="00F04960" w:rsidP="00820DDF">
            <w:pPr>
              <w:rPr>
                <w:b/>
              </w:rPr>
            </w:pPr>
            <w:r w:rsidRPr="00555876">
              <w:rPr>
                <w:rFonts w:eastAsia="Calibri"/>
                <w:b/>
                <w:lang w:eastAsia="en-US"/>
              </w:rPr>
              <w:t>Интернет-ресурсы</w:t>
            </w:r>
            <w:r w:rsidRPr="00555876">
              <w:rPr>
                <w:b/>
              </w:rPr>
              <w:t xml:space="preserve">: 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hyperlink r:id="rId8" w:history="1">
              <w:r w:rsidRPr="00555876">
                <w:rPr>
                  <w:rStyle w:val="a8"/>
                </w:rPr>
                <w:t>www.psychology-online.net</w:t>
              </w:r>
            </w:hyperlink>
            <w:r w:rsidRPr="00555876"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9" w:history="1">
              <w:r w:rsidRPr="00555876">
                <w:rPr>
                  <w:rStyle w:val="a8"/>
                </w:rPr>
                <w:t>[</w:t>
              </w:r>
            </w:hyperlink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0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1" w:history="1">
              <w:r w:rsidRPr="00555876">
                <w:rPr>
                  <w:rStyle w:val="a8"/>
                  <w:lang w:val="en-US"/>
                </w:rPr>
                <w:t>http://www.fmridc.org/f/fmridc</w:t>
              </w:r>
            </w:hyperlink>
            <w:r w:rsidRPr="00555876">
              <w:rPr>
                <w:lang w:val="en-US"/>
              </w:rPr>
              <w:t xml:space="preserve"> - fMRi data.</w:t>
            </w:r>
          </w:p>
          <w:p w:rsidR="00E144DF" w:rsidRPr="00555876" w:rsidRDefault="00E144DF" w:rsidP="00820DDF">
            <w:pPr>
              <w:rPr>
                <w:b/>
                <w:lang w:val="en-US"/>
              </w:rPr>
            </w:pPr>
          </w:p>
          <w:p w:rsidR="00F04960" w:rsidRPr="00555876" w:rsidRDefault="00F04960" w:rsidP="00820DDF">
            <w:pPr>
              <w:rPr>
                <w:b/>
                <w:color w:val="FF6600"/>
                <w:lang w:val="en-US"/>
              </w:rPr>
            </w:pPr>
          </w:p>
        </w:tc>
      </w:tr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 xml:space="preserve">Правила академического поведения: </w:t>
            </w:r>
          </w:p>
          <w:p w:rsidR="0031386D" w:rsidRPr="008E1C10" w:rsidRDefault="0031386D" w:rsidP="00A91574">
            <w:pPr>
              <w:contextualSpacing/>
              <w:jc w:val="both"/>
            </w:pPr>
            <w:r w:rsidRPr="008E1C10">
              <w:t>Обязательное посещение всех занятий, недопустимость опозданий и пропусков без уважительных причин. Обязательное соблюдение сроков выполнения и сдачи заданий</w:t>
            </w:r>
            <w:r w:rsidR="00A91574">
              <w:t xml:space="preserve">. </w:t>
            </w:r>
            <w:r w:rsidRPr="008E1C10">
              <w:t>При нарушении сроков сдачи выполненное задание оценивается  с учетом  вычета штрафных баллов.</w:t>
            </w:r>
            <w:r w:rsidR="00A91574">
              <w:t xml:space="preserve"> </w:t>
            </w:r>
            <w:r w:rsidRPr="008E1C10">
              <w:rPr>
                <w:lang w:val="kk-KZ"/>
              </w:rPr>
              <w:t>Все учебные процедуры курса организваны согласно Академической политике КазНУ имени аль</w:t>
            </w:r>
            <w:r w:rsidRPr="008E1C10">
              <w:t xml:space="preserve">-Фараби  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>Академические ценности:</w:t>
            </w:r>
          </w:p>
          <w:p w:rsidR="0031386D" w:rsidRPr="008E1C10" w:rsidRDefault="0031386D" w:rsidP="00A91574">
            <w:pPr>
              <w:contextualSpacing/>
              <w:jc w:val="both"/>
              <w:rPr>
                <w:lang w:val="kk-KZ"/>
              </w:rPr>
            </w:pPr>
            <w:r w:rsidRPr="008E1C1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  <w:r w:rsidR="00A91574">
              <w:rPr>
                <w:lang w:val="kk-KZ"/>
              </w:rPr>
              <w:t xml:space="preserve"> </w:t>
            </w:r>
            <w:r w:rsidRPr="008E1C10">
              <w:rPr>
                <w:lang w:val="kk-KZ"/>
              </w:rPr>
              <w:t>Соблюдение Кодекса чести студента КазНУ</w:t>
            </w:r>
            <w:r w:rsidRPr="008E1C10">
              <w:t xml:space="preserve">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F04960" w:rsidRPr="00555876" w:rsidRDefault="0031386D" w:rsidP="00A91574">
            <w:pPr>
              <w:jc w:val="both"/>
            </w:pPr>
            <w:r w:rsidRPr="008E1C10">
              <w:t xml:space="preserve">Студенты с ограниченными возможностями могут получать консультационную помощь по </w:t>
            </w:r>
            <w:r w:rsidRPr="008E1C10">
              <w:rPr>
                <w:lang w:val="kk-KZ"/>
              </w:rPr>
              <w:t>вышеуказанному телефону и электронному адресу</w:t>
            </w:r>
          </w:p>
        </w:tc>
      </w:tr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Default="00F04960" w:rsidP="00820DDF"/>
          <w:tbl>
            <w:tblPr>
              <w:tblW w:w="98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330"/>
              <w:gridCol w:w="1842"/>
              <w:gridCol w:w="3682"/>
            </w:tblGrid>
            <w:tr w:rsidR="0031386D" w:rsidRPr="008E1C10" w:rsidTr="0031386D">
              <w:trPr>
                <w:trHeight w:val="495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31386D" w:rsidRPr="008E1C10" w:rsidRDefault="0031386D" w:rsidP="00B22953">
                  <w:pPr>
                    <w:contextualSpacing/>
                  </w:pPr>
                  <w:r w:rsidRPr="008E1C10">
                    <w:rPr>
                      <w:b/>
                    </w:rPr>
                    <w:t>Критериальное оценивание:</w:t>
                  </w:r>
                  <w:r w:rsidRPr="008E1C10">
                    <w:t xml:space="preserve"> 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Устные и письменные ответы на семинарах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Рубежный контроль (контрольная работа, защита проекта)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 xml:space="preserve">Практические задания (СРС/СРСП) 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 xml:space="preserve">Экзамены </w:t>
                  </w:r>
                </w:p>
                <w:p w:rsidR="0031386D" w:rsidRPr="008E1C10" w:rsidRDefault="0031386D" w:rsidP="00B22953">
                  <w:pPr>
                    <w:contextualSpacing/>
                  </w:pPr>
                  <w:r w:rsidRPr="008E1C10">
                    <w:t>ИТОГО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25%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10%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5%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u w:val="single"/>
                    </w:rPr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u w:val="single"/>
                    </w:rPr>
                  </w:pPr>
                  <w:r w:rsidRPr="008E1C10">
                    <w:rPr>
                      <w:u w:val="single"/>
                    </w:rPr>
                    <w:t>40%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100%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1,2,3,4,5,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4,5,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2,3,4,5,</w:t>
                  </w: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31386D" w:rsidRPr="008E1C10" w:rsidRDefault="0031386D" w:rsidP="00B2295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8E1C10">
                    <w:t>1,2,3,4,5</w:t>
                  </w:r>
                </w:p>
              </w:tc>
            </w:tr>
          </w:tbl>
          <w:p w:rsidR="0031386D" w:rsidRDefault="0031386D" w:rsidP="0031386D">
            <w:r>
              <w:t xml:space="preserve">Суммативное оценивание: </w:t>
            </w:r>
          </w:p>
          <w:p w:rsidR="0031386D" w:rsidRDefault="0031386D" w:rsidP="0031386D">
            <w:r>
              <w:t xml:space="preserve">Ваша итоговая оценка будет рассчитываться по формуле </w:t>
            </w:r>
          </w:p>
          <w:p w:rsidR="0031386D" w:rsidRDefault="0031386D" w:rsidP="0031386D">
            <w:r>
              <w:t>Итоговая оценка по дисциплине=(РК1+РК2)/2∙0,6+0,1МТ+0,3ИК</w:t>
            </w:r>
          </w:p>
          <w:p w:rsidR="0031386D" w:rsidRDefault="0031386D" w:rsidP="0031386D">
            <w:r>
              <w:t>Ниже приведены минимальные оценки в процентах:</w:t>
            </w:r>
          </w:p>
          <w:p w:rsidR="0031386D" w:rsidRDefault="0031386D" w:rsidP="0031386D">
            <w:r>
              <w:t>95% - 100%: А</w:t>
            </w:r>
            <w:r>
              <w:tab/>
            </w:r>
            <w:r>
              <w:tab/>
              <w:t>90% - 94%: А-</w:t>
            </w:r>
          </w:p>
          <w:p w:rsidR="0031386D" w:rsidRDefault="0031386D" w:rsidP="0031386D">
            <w:r>
              <w:t>85% - 89%: В+</w:t>
            </w:r>
            <w:r>
              <w:tab/>
            </w:r>
            <w:r>
              <w:tab/>
              <w:t>80% - 84%: В</w:t>
            </w:r>
            <w:r>
              <w:tab/>
            </w:r>
            <w:r>
              <w:tab/>
            </w:r>
            <w:r>
              <w:tab/>
              <w:t>75% - 79%: В-</w:t>
            </w:r>
          </w:p>
          <w:p w:rsidR="0031386D" w:rsidRDefault="0031386D" w:rsidP="0031386D">
            <w:r>
              <w:t>70% - 74%: С+</w:t>
            </w:r>
            <w:r>
              <w:tab/>
            </w:r>
            <w:r>
              <w:tab/>
              <w:t>65% - 69%: С</w:t>
            </w:r>
            <w:r>
              <w:tab/>
            </w:r>
            <w:r>
              <w:tab/>
            </w:r>
            <w:r>
              <w:tab/>
              <w:t>60% - 64%: С-</w:t>
            </w:r>
          </w:p>
          <w:p w:rsidR="00F04960" w:rsidRPr="00555876" w:rsidRDefault="0031386D" w:rsidP="00820DDF">
            <w:r>
              <w:t>55% - 59%: D+</w:t>
            </w:r>
            <w:r>
              <w:tab/>
            </w:r>
            <w:r>
              <w:tab/>
              <w:t>50% - 54%: D-</w:t>
            </w:r>
            <w:r>
              <w:tab/>
            </w:r>
            <w:r>
              <w:tab/>
              <w:t xml:space="preserve"> 0% -49%: F</w:t>
            </w:r>
          </w:p>
        </w:tc>
      </w:tr>
    </w:tbl>
    <w:p w:rsidR="00F04960" w:rsidRPr="00A91574" w:rsidRDefault="00F04960" w:rsidP="00A91574">
      <w:pPr>
        <w:jc w:val="center"/>
        <w:rPr>
          <w:b/>
        </w:rPr>
      </w:pPr>
      <w:r w:rsidRPr="00555876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F04960" w:rsidRPr="00555876" w:rsidTr="00F04960">
        <w:tc>
          <w:tcPr>
            <w:tcW w:w="876" w:type="dxa"/>
          </w:tcPr>
          <w:p w:rsidR="00F04960" w:rsidRPr="00555876" w:rsidRDefault="00F04960" w:rsidP="00F04960">
            <w:pPr>
              <w:jc w:val="center"/>
            </w:pPr>
            <w:r w:rsidRPr="00555876">
              <w:t>Неделя / дата</w:t>
            </w:r>
          </w:p>
        </w:tc>
        <w:tc>
          <w:tcPr>
            <w:tcW w:w="6354" w:type="dxa"/>
          </w:tcPr>
          <w:p w:rsidR="00F04960" w:rsidRPr="00555876" w:rsidRDefault="00F04960" w:rsidP="00F04960">
            <w:pPr>
              <w:jc w:val="center"/>
            </w:pPr>
            <w:r w:rsidRPr="00555876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  <w:r w:rsidRPr="00555876">
              <w:t>Кол-во часов</w:t>
            </w: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  <w:r w:rsidRPr="00555876">
              <w:t>Максимальный балл</w:t>
            </w:r>
          </w:p>
        </w:tc>
      </w:tr>
      <w:tr w:rsidR="00F04960" w:rsidRPr="00555876" w:rsidTr="00F04960">
        <w:tc>
          <w:tcPr>
            <w:tcW w:w="876" w:type="dxa"/>
          </w:tcPr>
          <w:p w:rsidR="00F04960" w:rsidRPr="00555876" w:rsidRDefault="00F04960" w:rsidP="00F04960">
            <w:pPr>
              <w:jc w:val="center"/>
            </w:pPr>
            <w:r w:rsidRPr="00555876">
              <w:t>1</w:t>
            </w:r>
          </w:p>
        </w:tc>
        <w:tc>
          <w:tcPr>
            <w:tcW w:w="6354" w:type="dxa"/>
          </w:tcPr>
          <w:p w:rsidR="00F04960" w:rsidRPr="00555876" w:rsidRDefault="00F04960" w:rsidP="00F04960">
            <w:pPr>
              <w:jc w:val="center"/>
            </w:pPr>
            <w:r w:rsidRPr="00555876">
              <w:t>2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  <w:r w:rsidRPr="00555876">
              <w:t>3</w:t>
            </w: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  <w:r w:rsidRPr="00555876">
              <w:t>5</w:t>
            </w:r>
          </w:p>
        </w:tc>
      </w:tr>
      <w:tr w:rsidR="00F04960" w:rsidRPr="00555876" w:rsidTr="0031386D">
        <w:trPr>
          <w:trHeight w:val="609"/>
        </w:trPr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1</w:t>
            </w:r>
          </w:p>
        </w:tc>
        <w:tc>
          <w:tcPr>
            <w:tcW w:w="6354" w:type="dxa"/>
          </w:tcPr>
          <w:p w:rsidR="00F04960" w:rsidRPr="00555876" w:rsidRDefault="00F04960" w:rsidP="00B76CC4">
            <w:pPr>
              <w:tabs>
                <w:tab w:val="left" w:pos="342"/>
              </w:tabs>
              <w:jc w:val="both"/>
            </w:pPr>
            <w:r w:rsidRPr="0031386D">
              <w:rPr>
                <w:b/>
              </w:rPr>
              <w:t>Лекция 1.</w:t>
            </w:r>
            <w:r w:rsidRPr="00555876">
              <w:t xml:space="preserve"> </w:t>
            </w:r>
            <w:r w:rsidR="00F84407" w:rsidRPr="00F84407">
              <w:t>Предмет, задачи, принципы и методы нейропсихологии детского возраста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rPr>
          <w:trHeight w:val="734"/>
        </w:trPr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B76CC4">
            <w:pPr>
              <w:jc w:val="both"/>
            </w:pPr>
            <w:r>
              <w:rPr>
                <w:b/>
              </w:rPr>
              <w:t>Семинар</w:t>
            </w:r>
            <w:r w:rsidR="00F04960" w:rsidRPr="0031386D">
              <w:rPr>
                <w:b/>
              </w:rPr>
              <w:t xml:space="preserve"> 1.</w:t>
            </w:r>
            <w:r w:rsidR="000B35CE">
              <w:t xml:space="preserve"> </w:t>
            </w:r>
            <w:r w:rsidR="00F84407" w:rsidRPr="00F84407">
              <w:t>Детская нейропсихология как наука о формировании функциональной мозговой организации в онтогенезе.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2</w:t>
            </w:r>
          </w:p>
        </w:tc>
        <w:tc>
          <w:tcPr>
            <w:tcW w:w="6354" w:type="dxa"/>
          </w:tcPr>
          <w:p w:rsidR="00F84407" w:rsidRDefault="00F04960" w:rsidP="00B76CC4">
            <w:pPr>
              <w:jc w:val="both"/>
            </w:pPr>
            <w:r w:rsidRPr="0031386D">
              <w:rPr>
                <w:b/>
              </w:rPr>
              <w:t>Лекция 2.</w:t>
            </w:r>
            <w:r w:rsidRPr="00555876">
              <w:t xml:space="preserve"> </w:t>
            </w:r>
            <w:r w:rsidR="00F84407" w:rsidRPr="00F84407">
              <w:t>История изучения проблемы локализации психических функций.</w:t>
            </w:r>
          </w:p>
          <w:p w:rsidR="00F04960" w:rsidRPr="00555876" w:rsidRDefault="00F84407" w:rsidP="00B76CC4">
            <w:pPr>
              <w:jc w:val="both"/>
            </w:pPr>
            <w:r w:rsidRPr="00F84407">
              <w:t>Направления нейропсихологии.</w:t>
            </w:r>
          </w:p>
        </w:tc>
        <w:tc>
          <w:tcPr>
            <w:tcW w:w="1276" w:type="dxa"/>
          </w:tcPr>
          <w:p w:rsidR="00F04960" w:rsidRPr="002651EA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B76CC4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04960" w:rsidRPr="0031386D">
              <w:rPr>
                <w:b/>
              </w:rPr>
              <w:t>2.</w:t>
            </w:r>
            <w:r w:rsidR="000F47CC">
              <w:t xml:space="preserve"> </w:t>
            </w:r>
            <w:r w:rsidR="00F84407" w:rsidRPr="00F84407">
              <w:t>Направления нейропсихологии.</w:t>
            </w:r>
          </w:p>
        </w:tc>
        <w:tc>
          <w:tcPr>
            <w:tcW w:w="1276" w:type="dxa"/>
          </w:tcPr>
          <w:p w:rsidR="00F04960" w:rsidRPr="000F47CC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3</w:t>
            </w:r>
          </w:p>
        </w:tc>
        <w:tc>
          <w:tcPr>
            <w:tcW w:w="6354" w:type="dxa"/>
          </w:tcPr>
          <w:p w:rsidR="00F04960" w:rsidRPr="00555876" w:rsidRDefault="00F04960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3.</w:t>
            </w:r>
            <w:r w:rsidRPr="00555876">
              <w:t xml:space="preserve"> </w:t>
            </w:r>
            <w:r w:rsidR="00F84407" w:rsidRPr="00F84407">
              <w:t>Функциональные системы и их гетерохронное развитие.</w:t>
            </w:r>
          </w:p>
        </w:tc>
        <w:tc>
          <w:tcPr>
            <w:tcW w:w="1276" w:type="dxa"/>
          </w:tcPr>
          <w:p w:rsidR="00F04960" w:rsidRPr="002651EA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04960" w:rsidRPr="0031386D">
              <w:rPr>
                <w:b/>
              </w:rPr>
              <w:t>3</w:t>
            </w:r>
            <w:r w:rsidR="00E8667F">
              <w:t xml:space="preserve"> </w:t>
            </w:r>
            <w:r w:rsidR="00F84407" w:rsidRPr="00F84407">
              <w:t xml:space="preserve">Межполушарная ассиметрия. Формирование </w:t>
            </w:r>
            <w:r w:rsidR="00F84407" w:rsidRPr="00F84407">
              <w:lastRenderedPageBreak/>
              <w:t>межполушарных функциональных отношений в онтогенезе.</w:t>
            </w:r>
          </w:p>
        </w:tc>
        <w:tc>
          <w:tcPr>
            <w:tcW w:w="1276" w:type="dxa"/>
          </w:tcPr>
          <w:p w:rsidR="00F04960" w:rsidRPr="00E8667F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F04960" w:rsidRPr="00555876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D10C86" w:rsidRDefault="00F04960" w:rsidP="0031386D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rPr>
                <w:b/>
              </w:rPr>
              <w:t xml:space="preserve"> </w:t>
            </w:r>
            <w:r w:rsidRPr="0031386D">
              <w:rPr>
                <w:b/>
              </w:rPr>
              <w:t>1</w:t>
            </w:r>
            <w:r w:rsidR="0031386D" w:rsidRPr="0031386D">
              <w:rPr>
                <w:b/>
              </w:rPr>
              <w:t>.</w:t>
            </w:r>
            <w:r w:rsidRPr="0031386D">
              <w:rPr>
                <w:b/>
              </w:rPr>
              <w:t xml:space="preserve"> </w:t>
            </w:r>
            <w:r w:rsidR="00E8667F">
              <w:t xml:space="preserve">Презентация. </w:t>
            </w:r>
            <w:r w:rsidR="00D10C86" w:rsidRPr="00D10C86">
              <w:t>Нейропсихологические факторы и их роль в развитии психической деятельности ребенка.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4</w:t>
            </w:r>
          </w:p>
        </w:tc>
        <w:tc>
          <w:tcPr>
            <w:tcW w:w="6354" w:type="dxa"/>
          </w:tcPr>
          <w:p w:rsidR="00883961" w:rsidRPr="00555876" w:rsidRDefault="00883961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4.</w:t>
            </w:r>
            <w:r w:rsidRPr="00555876">
              <w:t xml:space="preserve"> </w:t>
            </w:r>
            <w:r w:rsidR="00F84407" w:rsidRPr="00F84407">
              <w:t>Проблема локализации ВПФ в мозге. Учение о трех блоках мозга.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4</w:t>
            </w:r>
            <w:r w:rsidR="00FA3F39">
              <w:t xml:space="preserve"> </w:t>
            </w:r>
            <w:r w:rsidR="00D10C86" w:rsidRPr="00D10C86">
              <w:t>Синдромы несформированности и нарушений ВПФ у детей</w:t>
            </w:r>
          </w:p>
        </w:tc>
        <w:tc>
          <w:tcPr>
            <w:tcW w:w="1276" w:type="dxa"/>
          </w:tcPr>
          <w:p w:rsidR="00883961" w:rsidRPr="00FA3F39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751D0D" w:rsidRDefault="0031386D" w:rsidP="00751D0D">
            <w:pPr>
              <w:jc w:val="both"/>
              <w:rPr>
                <w:b/>
              </w:rPr>
            </w:pPr>
            <w:r>
              <w:rPr>
                <w:b/>
              </w:rPr>
              <w:t>СРСП 2.</w:t>
            </w:r>
            <w:r w:rsidR="00D10C86">
              <w:t xml:space="preserve">Презентация. </w:t>
            </w:r>
            <w:r w:rsidR="00D10C86" w:rsidRPr="00D10C86">
              <w:t>Уровни анализа нейропсихологических факторов по А.Р. Лурия: морфологический, физиологический, психологический.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5</w:t>
            </w:r>
          </w:p>
        </w:tc>
        <w:tc>
          <w:tcPr>
            <w:tcW w:w="6354" w:type="dxa"/>
          </w:tcPr>
          <w:p w:rsidR="00883961" w:rsidRPr="00555876" w:rsidRDefault="002651EA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5</w:t>
            </w:r>
            <w:r>
              <w:t xml:space="preserve"> </w:t>
            </w:r>
            <w:r w:rsidR="00D10C86" w:rsidRPr="00D10C86">
              <w:t>Прикладные аспекты нейропсихологии. Дифференциально-диагностическая и коррекционная работа нейропсихолога с ребёнком.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5</w:t>
            </w:r>
            <w:r w:rsidR="005C49B0">
              <w:t xml:space="preserve"> </w:t>
            </w:r>
            <w:r w:rsidR="00D10C86" w:rsidRPr="00D10C86">
              <w:t>Принципы и процедура синдромного анализа. Нейропсихологическая диагностика в детском возрасте.</w:t>
            </w:r>
          </w:p>
        </w:tc>
        <w:tc>
          <w:tcPr>
            <w:tcW w:w="1276" w:type="dxa"/>
          </w:tcPr>
          <w:p w:rsidR="00883961" w:rsidRPr="005C49B0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D10C86" w:rsidRPr="00555876" w:rsidRDefault="00883961" w:rsidP="00D10C86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rPr>
                <w:b/>
              </w:rPr>
              <w:t xml:space="preserve"> 3</w:t>
            </w:r>
            <w:r w:rsidR="000E67F4">
              <w:rPr>
                <w:b/>
              </w:rPr>
              <w:t xml:space="preserve"> </w:t>
            </w:r>
          </w:p>
          <w:p w:rsidR="00883961" w:rsidRPr="00555876" w:rsidRDefault="00D10C86" w:rsidP="000E67F4">
            <w:pPr>
              <w:tabs>
                <w:tab w:val="left" w:pos="318"/>
              </w:tabs>
              <w:jc w:val="both"/>
            </w:pPr>
            <w:r>
              <w:t>Таблица-</w:t>
            </w:r>
            <w:r w:rsidRPr="00D10C86">
              <w:t>Схема нейропсихологического обследования детей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6</w:t>
            </w:r>
          </w:p>
        </w:tc>
        <w:tc>
          <w:tcPr>
            <w:tcW w:w="6354" w:type="dxa"/>
          </w:tcPr>
          <w:p w:rsidR="00883961" w:rsidRPr="00555876" w:rsidRDefault="00883961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6.</w:t>
            </w:r>
            <w:r w:rsidRPr="00555876">
              <w:t xml:space="preserve"> </w:t>
            </w:r>
            <w:r w:rsidR="00D10C86" w:rsidRPr="00D10C86">
              <w:t>Нейропсихолог</w:t>
            </w:r>
            <w:r w:rsidR="009057EC">
              <w:t>и</w:t>
            </w:r>
            <w:r w:rsidR="00D10C86" w:rsidRPr="00D10C86">
              <w:t>ческая диагностика и коррекция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924DDB" w:rsidRDefault="00E0738A" w:rsidP="00924DDB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6</w:t>
            </w:r>
            <w:r w:rsidR="002651EA">
              <w:t xml:space="preserve"> </w:t>
            </w:r>
            <w:r w:rsidR="00D10C86" w:rsidRPr="00D10C86">
              <w:t>Теоретическое введение в проблему нейропсихологической коррекции детей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883961" w:rsidP="0031386D">
            <w:pPr>
              <w:jc w:val="both"/>
            </w:pPr>
            <w:r w:rsidRPr="0031386D">
              <w:rPr>
                <w:b/>
              </w:rPr>
              <w:t>СРСП</w:t>
            </w:r>
            <w:r w:rsidR="000E67F4">
              <w:rPr>
                <w:b/>
              </w:rPr>
              <w:t xml:space="preserve"> 4</w:t>
            </w:r>
            <w:r w:rsidR="0031386D">
              <w:rPr>
                <w:b/>
              </w:rPr>
              <w:t xml:space="preserve"> </w:t>
            </w:r>
            <w:r w:rsidR="0027556C" w:rsidRPr="0027556C">
              <w:t>Процедура проведения и оценки (количественной и качественной) нейропсихологических проб. Анализ ошибок у детей. </w:t>
            </w:r>
            <w:r w:rsidR="0027556C">
              <w:t>Презентация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7</w:t>
            </w:r>
          </w:p>
        </w:tc>
        <w:tc>
          <w:tcPr>
            <w:tcW w:w="6354" w:type="dxa"/>
          </w:tcPr>
          <w:p w:rsidR="00883961" w:rsidRPr="00555876" w:rsidRDefault="00883961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7.</w:t>
            </w:r>
            <w:r w:rsidRPr="00555876">
              <w:t xml:space="preserve"> </w:t>
            </w:r>
            <w:r w:rsidR="002651EA" w:rsidRPr="002651EA">
              <w:t>Психологическая диагностика, коррекция, консультирование и реабилитация пациентов с сахарным диабетом</w:t>
            </w:r>
            <w:r w:rsidR="00E3367C">
              <w:t xml:space="preserve"> 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751D0D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92E03" w:rsidRPr="0031386D">
              <w:rPr>
                <w:b/>
              </w:rPr>
              <w:t>7</w:t>
            </w:r>
            <w:r w:rsidR="00E3367C">
              <w:t xml:space="preserve"> </w:t>
            </w:r>
            <w:r w:rsidR="00D10C86" w:rsidRPr="00D10C86">
              <w:t xml:space="preserve">Теоретические предпосылки создания комплексной методики нейропсихологической коррекции и абилитации в детском возрасте по А.В.Семенович. </w:t>
            </w:r>
          </w:p>
        </w:tc>
        <w:tc>
          <w:tcPr>
            <w:tcW w:w="1276" w:type="dxa"/>
          </w:tcPr>
          <w:p w:rsidR="00883961" w:rsidRPr="00E3367C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D10C86" w:rsidRPr="00D10C86" w:rsidRDefault="00883961" w:rsidP="00D10C86">
            <w:pPr>
              <w:jc w:val="both"/>
            </w:pPr>
            <w:r w:rsidRPr="0031386D">
              <w:rPr>
                <w:b/>
              </w:rPr>
              <w:t>СРСП</w:t>
            </w:r>
            <w:r w:rsidR="000E67F4">
              <w:rPr>
                <w:b/>
              </w:rPr>
              <w:t xml:space="preserve"> 5</w:t>
            </w:r>
            <w:r w:rsidR="0031386D">
              <w:rPr>
                <w:b/>
              </w:rPr>
              <w:t xml:space="preserve"> </w:t>
            </w:r>
            <w:r w:rsidR="00D10C86" w:rsidRPr="00D10C86">
              <w:t>Таблица</w:t>
            </w:r>
          </w:p>
          <w:p w:rsidR="00883961" w:rsidRPr="00555876" w:rsidRDefault="00D10C86" w:rsidP="00D10C86">
            <w:pPr>
              <w:jc w:val="both"/>
            </w:pPr>
            <w:r w:rsidRPr="00D10C86">
              <w:t xml:space="preserve"> Сравнительный анализ коррекционных программ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E0738A" w:rsidRPr="00555876" w:rsidTr="00F04960">
        <w:tc>
          <w:tcPr>
            <w:tcW w:w="8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6354" w:type="dxa"/>
          </w:tcPr>
          <w:p w:rsidR="00E0738A" w:rsidRPr="0031386D" w:rsidRDefault="00E0738A" w:rsidP="0031386D">
            <w:pPr>
              <w:jc w:val="both"/>
              <w:rPr>
                <w:b/>
              </w:rPr>
            </w:pPr>
            <w:r w:rsidRPr="00E0738A">
              <w:rPr>
                <w:b/>
              </w:rPr>
              <w:t xml:space="preserve">1РК. </w:t>
            </w:r>
            <w:r w:rsidRPr="00E0738A">
              <w:t>Контрольная работа по пройденным темам</w:t>
            </w:r>
          </w:p>
        </w:tc>
        <w:tc>
          <w:tcPr>
            <w:tcW w:w="12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1334" w:type="dxa"/>
          </w:tcPr>
          <w:p w:rsidR="00E0738A" w:rsidRPr="00555876" w:rsidRDefault="00E0738A" w:rsidP="00B72EA9">
            <w:pPr>
              <w:jc w:val="center"/>
            </w:pPr>
          </w:p>
        </w:tc>
      </w:tr>
      <w:tr w:rsidR="00E0738A" w:rsidRPr="00555876" w:rsidTr="00F04960">
        <w:tc>
          <w:tcPr>
            <w:tcW w:w="8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6354" w:type="dxa"/>
          </w:tcPr>
          <w:p w:rsidR="00E0738A" w:rsidRPr="0031386D" w:rsidRDefault="00E0738A" w:rsidP="0031386D">
            <w:pPr>
              <w:jc w:val="both"/>
              <w:rPr>
                <w:b/>
              </w:rPr>
            </w:pPr>
            <w:r w:rsidRPr="00E0738A">
              <w:rPr>
                <w:b/>
              </w:rPr>
              <w:t>Рубежный контроль 1</w:t>
            </w:r>
          </w:p>
        </w:tc>
        <w:tc>
          <w:tcPr>
            <w:tcW w:w="12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1334" w:type="dxa"/>
          </w:tcPr>
          <w:p w:rsidR="00E0738A" w:rsidRPr="00555876" w:rsidRDefault="00E0738A" w:rsidP="00B72EA9">
            <w:pPr>
              <w:jc w:val="center"/>
            </w:pPr>
            <w:r>
              <w:t>100</w:t>
            </w:r>
          </w:p>
        </w:tc>
      </w:tr>
      <w:tr w:rsidR="00E0738A" w:rsidRPr="00555876" w:rsidTr="00F04960">
        <w:tc>
          <w:tcPr>
            <w:tcW w:w="8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6354" w:type="dxa"/>
          </w:tcPr>
          <w:p w:rsidR="00E0738A" w:rsidRPr="0031386D" w:rsidRDefault="00E0738A" w:rsidP="0031386D">
            <w:pPr>
              <w:jc w:val="both"/>
              <w:rPr>
                <w:b/>
              </w:rPr>
            </w:pPr>
            <w:r w:rsidRPr="00E0738A">
              <w:rPr>
                <w:b/>
              </w:rPr>
              <w:t>Midterm Exam</w:t>
            </w:r>
          </w:p>
        </w:tc>
        <w:tc>
          <w:tcPr>
            <w:tcW w:w="1276" w:type="dxa"/>
          </w:tcPr>
          <w:p w:rsidR="00E0738A" w:rsidRPr="00555876" w:rsidRDefault="00E0738A" w:rsidP="00B72EA9">
            <w:pPr>
              <w:jc w:val="center"/>
            </w:pPr>
          </w:p>
        </w:tc>
        <w:tc>
          <w:tcPr>
            <w:tcW w:w="1334" w:type="dxa"/>
          </w:tcPr>
          <w:p w:rsidR="00E0738A" w:rsidRPr="00555876" w:rsidRDefault="00E0738A" w:rsidP="00B72EA9">
            <w:pPr>
              <w:jc w:val="center"/>
            </w:pPr>
            <w:r>
              <w:t>100</w:t>
            </w: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F92E03" w:rsidP="00B72EA9">
            <w:pPr>
              <w:jc w:val="center"/>
            </w:pPr>
            <w:r w:rsidRPr="00555876">
              <w:t>8</w:t>
            </w:r>
          </w:p>
        </w:tc>
        <w:tc>
          <w:tcPr>
            <w:tcW w:w="6354" w:type="dxa"/>
          </w:tcPr>
          <w:p w:rsidR="00883961" w:rsidRPr="0031386D" w:rsidRDefault="00F92E03" w:rsidP="00B76CC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>Лекция 8</w:t>
            </w:r>
            <w:r w:rsidR="00883961" w:rsidRPr="0031386D">
              <w:rPr>
                <w:b/>
              </w:rPr>
              <w:t xml:space="preserve">. </w:t>
            </w:r>
            <w:r w:rsidR="009057EC" w:rsidRPr="009057EC">
              <w:t>Методологическая основа нейропсихологической коррекции детей.</w:t>
            </w:r>
          </w:p>
        </w:tc>
        <w:tc>
          <w:tcPr>
            <w:tcW w:w="1276" w:type="dxa"/>
          </w:tcPr>
          <w:p w:rsidR="00883961" w:rsidRPr="002651EA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92E03" w:rsidRPr="0031386D">
              <w:rPr>
                <w:b/>
              </w:rPr>
              <w:t>8</w:t>
            </w:r>
            <w:r w:rsidR="00BF76FE">
              <w:t xml:space="preserve"> </w:t>
            </w:r>
            <w:r w:rsidR="009057EC" w:rsidRPr="009057EC">
              <w:t>Основные положения синдромного анализа нарушений высших психических функций.</w:t>
            </w:r>
          </w:p>
        </w:tc>
        <w:tc>
          <w:tcPr>
            <w:tcW w:w="1276" w:type="dxa"/>
          </w:tcPr>
          <w:p w:rsidR="00883961" w:rsidRPr="00BF76FE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BF76FE" w:rsidRPr="00555876" w:rsidRDefault="0031386D" w:rsidP="0031386D">
            <w:pPr>
              <w:jc w:val="both"/>
            </w:pPr>
            <w:r>
              <w:rPr>
                <w:b/>
              </w:rPr>
              <w:t>СРСП 5</w:t>
            </w:r>
            <w:r>
              <w:t xml:space="preserve"> </w:t>
            </w:r>
            <w:r w:rsidR="009057EC">
              <w:t xml:space="preserve">Реферат. </w:t>
            </w:r>
            <w:r w:rsidR="009057EC" w:rsidRPr="009057EC"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  <w:tc>
          <w:tcPr>
            <w:tcW w:w="1276" w:type="dxa"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1334" w:type="dxa"/>
          </w:tcPr>
          <w:p w:rsidR="00883961" w:rsidRPr="00555876" w:rsidRDefault="00883961" w:rsidP="00B72EA9">
            <w:pPr>
              <w:jc w:val="center"/>
            </w:pPr>
          </w:p>
        </w:tc>
      </w:tr>
      <w:tr w:rsidR="00B72EA9" w:rsidRPr="00555876" w:rsidTr="00F04960">
        <w:tc>
          <w:tcPr>
            <w:tcW w:w="876" w:type="dxa"/>
          </w:tcPr>
          <w:p w:rsidR="00B72EA9" w:rsidRPr="00555876" w:rsidRDefault="00B72EA9" w:rsidP="00B72EA9">
            <w:pPr>
              <w:jc w:val="center"/>
            </w:pPr>
            <w:r w:rsidRPr="00555876">
              <w:t>9</w:t>
            </w:r>
          </w:p>
        </w:tc>
        <w:tc>
          <w:tcPr>
            <w:tcW w:w="6354" w:type="dxa"/>
          </w:tcPr>
          <w:p w:rsidR="00B72EA9" w:rsidRPr="009057EC" w:rsidRDefault="00B72EA9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 xml:space="preserve">Лекция 9. </w:t>
            </w:r>
            <w:r w:rsidR="0031386D">
              <w:rPr>
                <w:b/>
              </w:rPr>
              <w:t xml:space="preserve"> </w:t>
            </w:r>
            <w:r w:rsidR="009057EC" w:rsidRPr="009057EC">
              <w:t>Морфогенез мозга.</w:t>
            </w:r>
          </w:p>
        </w:tc>
        <w:tc>
          <w:tcPr>
            <w:tcW w:w="1276" w:type="dxa"/>
          </w:tcPr>
          <w:p w:rsidR="00B72EA9" w:rsidRPr="00E3367C" w:rsidRDefault="00B72EA9" w:rsidP="00B72EA9">
            <w:pPr>
              <w:jc w:val="center"/>
            </w:pPr>
          </w:p>
        </w:tc>
        <w:tc>
          <w:tcPr>
            <w:tcW w:w="1334" w:type="dxa"/>
          </w:tcPr>
          <w:p w:rsidR="00B72EA9" w:rsidRPr="00555876" w:rsidRDefault="00B72EA9" w:rsidP="00B72EA9">
            <w:pPr>
              <w:jc w:val="center"/>
            </w:pPr>
          </w:p>
        </w:tc>
      </w:tr>
      <w:tr w:rsidR="00B72EA9" w:rsidRPr="00555876" w:rsidTr="00F04960">
        <w:tc>
          <w:tcPr>
            <w:tcW w:w="876" w:type="dxa"/>
          </w:tcPr>
          <w:p w:rsidR="00B72EA9" w:rsidRPr="00555876" w:rsidRDefault="00B72EA9" w:rsidP="00B72EA9">
            <w:pPr>
              <w:jc w:val="center"/>
            </w:pPr>
          </w:p>
        </w:tc>
        <w:tc>
          <w:tcPr>
            <w:tcW w:w="6354" w:type="dxa"/>
          </w:tcPr>
          <w:p w:rsidR="00B72EA9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 w:rsidRPr="00E0738A">
              <w:rPr>
                <w:b/>
              </w:rPr>
              <w:t xml:space="preserve">Семинар </w:t>
            </w:r>
            <w:r w:rsidR="004A3372">
              <w:rPr>
                <w:b/>
              </w:rPr>
              <w:t>9</w:t>
            </w:r>
            <w:r w:rsidR="00BF0402">
              <w:t xml:space="preserve"> </w:t>
            </w:r>
            <w:r w:rsidR="00590A43" w:rsidRPr="00590A43">
              <w:t>Проблема межполушарной ассиметрии мозга и межполушарного взаимодействия.</w:t>
            </w:r>
          </w:p>
        </w:tc>
        <w:tc>
          <w:tcPr>
            <w:tcW w:w="1276" w:type="dxa"/>
          </w:tcPr>
          <w:p w:rsidR="00B72EA9" w:rsidRPr="00BF0402" w:rsidRDefault="00B72EA9" w:rsidP="00B72EA9">
            <w:pPr>
              <w:jc w:val="center"/>
            </w:pPr>
          </w:p>
        </w:tc>
        <w:tc>
          <w:tcPr>
            <w:tcW w:w="1334" w:type="dxa"/>
          </w:tcPr>
          <w:p w:rsidR="00B72EA9" w:rsidRPr="00555876" w:rsidRDefault="00B72EA9" w:rsidP="00B72EA9">
            <w:pPr>
              <w:jc w:val="center"/>
            </w:pPr>
          </w:p>
        </w:tc>
      </w:tr>
      <w:tr w:rsidR="00B72EA9" w:rsidRPr="00555876" w:rsidTr="00F04960">
        <w:tc>
          <w:tcPr>
            <w:tcW w:w="876" w:type="dxa"/>
          </w:tcPr>
          <w:p w:rsidR="00B72EA9" w:rsidRPr="00555876" w:rsidRDefault="00B72EA9" w:rsidP="00B72EA9">
            <w:pPr>
              <w:jc w:val="center"/>
            </w:pPr>
          </w:p>
        </w:tc>
        <w:tc>
          <w:tcPr>
            <w:tcW w:w="6354" w:type="dxa"/>
          </w:tcPr>
          <w:p w:rsidR="00B72EA9" w:rsidRPr="00590A43" w:rsidRDefault="0031386D" w:rsidP="0031386D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6 </w:t>
            </w:r>
            <w:r w:rsidR="00FA6CDA">
              <w:t xml:space="preserve">Презентация. </w:t>
            </w:r>
            <w:r w:rsidR="00590A43" w:rsidRPr="00590A43">
              <w:t>Нейропсихологические методики диагностики детей с отклоняющимся развитием (их преимущества и недостатки). </w:t>
            </w:r>
          </w:p>
        </w:tc>
        <w:tc>
          <w:tcPr>
            <w:tcW w:w="1276" w:type="dxa"/>
          </w:tcPr>
          <w:p w:rsidR="00B72EA9" w:rsidRPr="00555876" w:rsidRDefault="00B72EA9" w:rsidP="00B72EA9">
            <w:pPr>
              <w:jc w:val="center"/>
            </w:pPr>
          </w:p>
        </w:tc>
        <w:tc>
          <w:tcPr>
            <w:tcW w:w="1334" w:type="dxa"/>
          </w:tcPr>
          <w:p w:rsidR="00B72EA9" w:rsidRPr="00555876" w:rsidRDefault="00B72EA9" w:rsidP="00B72EA9">
            <w:pPr>
              <w:jc w:val="center"/>
            </w:pPr>
          </w:p>
          <w:p w:rsidR="00B72EA9" w:rsidRPr="00555876" w:rsidRDefault="00B72EA9" w:rsidP="00B72EA9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273B83" w:rsidRPr="00555876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  <w:r w:rsidRPr="00555876">
              <w:lastRenderedPageBreak/>
              <w:t>10</w:t>
            </w:r>
          </w:p>
        </w:tc>
        <w:tc>
          <w:tcPr>
            <w:tcW w:w="6354" w:type="dxa"/>
          </w:tcPr>
          <w:p w:rsidR="00273B83" w:rsidRPr="00555876" w:rsidRDefault="00273B83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10.</w:t>
            </w:r>
            <w:r w:rsidRPr="00555876">
              <w:t xml:space="preserve"> </w:t>
            </w:r>
            <w:r w:rsidR="00590A43" w:rsidRPr="00590A43">
              <w:t>Принципы написания заключения по данным нейропсихологического обследования ребенка</w:t>
            </w:r>
          </w:p>
        </w:tc>
        <w:tc>
          <w:tcPr>
            <w:tcW w:w="1276" w:type="dxa"/>
          </w:tcPr>
          <w:p w:rsidR="00273B83" w:rsidRPr="003B2D86" w:rsidRDefault="00273B83" w:rsidP="00F23470">
            <w:pPr>
              <w:jc w:val="center"/>
            </w:pPr>
          </w:p>
        </w:tc>
        <w:tc>
          <w:tcPr>
            <w:tcW w:w="1334" w:type="dxa"/>
          </w:tcPr>
          <w:p w:rsidR="00273B83" w:rsidRPr="00555876" w:rsidRDefault="00273B83" w:rsidP="00F23470">
            <w:pPr>
              <w:jc w:val="center"/>
            </w:pPr>
          </w:p>
        </w:tc>
      </w:tr>
      <w:tr w:rsidR="00273B83" w:rsidRPr="00555876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</w:p>
        </w:tc>
        <w:tc>
          <w:tcPr>
            <w:tcW w:w="6354" w:type="dxa"/>
          </w:tcPr>
          <w:p w:rsidR="00273B83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273B83" w:rsidRPr="0031386D">
              <w:rPr>
                <w:b/>
              </w:rPr>
              <w:t>10</w:t>
            </w:r>
            <w:r w:rsidR="003B2D86">
              <w:t xml:space="preserve"> </w:t>
            </w:r>
            <w:r w:rsidR="00590A43" w:rsidRPr="00590A43">
              <w:t>Особенности нейропсихологической диагностики речи, письма, чтения, счета.</w:t>
            </w:r>
          </w:p>
        </w:tc>
        <w:tc>
          <w:tcPr>
            <w:tcW w:w="1276" w:type="dxa"/>
          </w:tcPr>
          <w:p w:rsidR="00273B83" w:rsidRPr="003B2D86" w:rsidRDefault="00273B83" w:rsidP="00F23470">
            <w:pPr>
              <w:jc w:val="center"/>
            </w:pPr>
          </w:p>
        </w:tc>
        <w:tc>
          <w:tcPr>
            <w:tcW w:w="1334" w:type="dxa"/>
          </w:tcPr>
          <w:p w:rsidR="00273B83" w:rsidRPr="00555876" w:rsidRDefault="00273B83" w:rsidP="00F23470">
            <w:pPr>
              <w:jc w:val="center"/>
            </w:pPr>
          </w:p>
        </w:tc>
      </w:tr>
      <w:tr w:rsidR="00273B83" w:rsidRPr="00555876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</w:p>
        </w:tc>
        <w:tc>
          <w:tcPr>
            <w:tcW w:w="6354" w:type="dxa"/>
          </w:tcPr>
          <w:p w:rsidR="00273B83" w:rsidRPr="00555876" w:rsidRDefault="0031386D" w:rsidP="0031386D">
            <w:pPr>
              <w:jc w:val="both"/>
            </w:pPr>
            <w:r w:rsidRPr="0031386D">
              <w:rPr>
                <w:b/>
              </w:rPr>
              <w:t>СРСП 7</w:t>
            </w:r>
            <w:r>
              <w:rPr>
                <w:b/>
              </w:rPr>
              <w:t xml:space="preserve"> </w:t>
            </w:r>
            <w:r w:rsidR="00590A43" w:rsidRPr="00590A43">
              <w:t xml:space="preserve">Нейропсихологическая диагностика готовности к школе </w:t>
            </w:r>
            <w:r w:rsidR="00590A43">
              <w:t>(реферат</w:t>
            </w:r>
            <w:r w:rsidRPr="0031386D">
              <w:t>)</w:t>
            </w:r>
          </w:p>
        </w:tc>
        <w:tc>
          <w:tcPr>
            <w:tcW w:w="1276" w:type="dxa"/>
          </w:tcPr>
          <w:p w:rsidR="00273B83" w:rsidRPr="00555876" w:rsidRDefault="00273B83" w:rsidP="00F23470">
            <w:pPr>
              <w:jc w:val="center"/>
            </w:pPr>
          </w:p>
        </w:tc>
        <w:tc>
          <w:tcPr>
            <w:tcW w:w="1334" w:type="dxa"/>
          </w:tcPr>
          <w:p w:rsidR="00273B83" w:rsidRPr="00555876" w:rsidRDefault="00273B83" w:rsidP="00F23470">
            <w:pPr>
              <w:jc w:val="center"/>
            </w:pPr>
          </w:p>
          <w:p w:rsidR="00273B83" w:rsidRPr="00555876" w:rsidRDefault="00273B83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11</w:t>
            </w:r>
          </w:p>
        </w:tc>
        <w:tc>
          <w:tcPr>
            <w:tcW w:w="6354" w:type="dxa"/>
          </w:tcPr>
          <w:p w:rsidR="00694DED" w:rsidRPr="00555876" w:rsidRDefault="00694DED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11.</w:t>
            </w:r>
            <w:r w:rsidRPr="00555876">
              <w:t xml:space="preserve"> </w:t>
            </w:r>
            <w:r w:rsidR="00590A43" w:rsidRPr="00590A43">
              <w:t>Особенности восстановительного обучения у детей.</w:t>
            </w:r>
          </w:p>
        </w:tc>
        <w:tc>
          <w:tcPr>
            <w:tcW w:w="1276" w:type="dxa"/>
          </w:tcPr>
          <w:p w:rsidR="00694DED" w:rsidRPr="007A4AAB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694DED" w:rsidRPr="0031386D">
              <w:rPr>
                <w:b/>
              </w:rPr>
              <w:t xml:space="preserve"> 11</w:t>
            </w:r>
            <w:r w:rsidR="007A4AAB">
              <w:t xml:space="preserve"> </w:t>
            </w:r>
            <w:r w:rsidR="00590A43" w:rsidRPr="00590A43">
              <w:t>Коррекционно-развивающие программы Т.В. Ахутиной и Н.М.Пылаевой.</w:t>
            </w:r>
          </w:p>
        </w:tc>
        <w:tc>
          <w:tcPr>
            <w:tcW w:w="1276" w:type="dxa"/>
          </w:tcPr>
          <w:p w:rsidR="00694DED" w:rsidRPr="00CC76D8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31386D" w:rsidRDefault="0031386D" w:rsidP="00B76CC4">
            <w:pPr>
              <w:jc w:val="both"/>
              <w:rPr>
                <w:b/>
              </w:rPr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8</w:t>
            </w:r>
          </w:p>
          <w:p w:rsidR="00694DED" w:rsidRPr="00555876" w:rsidRDefault="00CC76D8" w:rsidP="0031386D">
            <w:pPr>
              <w:tabs>
                <w:tab w:val="left" w:pos="318"/>
              </w:tabs>
              <w:ind w:left="18"/>
              <w:jc w:val="both"/>
            </w:pPr>
            <w:r>
              <w:t>Ресурсные методики и само- и взаимопомощи</w:t>
            </w:r>
            <w:r w:rsidR="0031386D">
              <w:t xml:space="preserve"> (письменно)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12</w:t>
            </w:r>
          </w:p>
        </w:tc>
        <w:tc>
          <w:tcPr>
            <w:tcW w:w="6354" w:type="dxa"/>
          </w:tcPr>
          <w:p w:rsidR="00694DED" w:rsidRPr="00555876" w:rsidRDefault="00694DED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12.</w:t>
            </w:r>
            <w:r w:rsidRPr="00555876">
              <w:t xml:space="preserve"> </w:t>
            </w:r>
            <w:r w:rsidR="00590A43" w:rsidRPr="00590A43">
              <w:t>Программы коррекции мнестических нарушений: Симерницкая Э.Г., Микадзе Ю.В., Корсакова Н.К.</w:t>
            </w:r>
          </w:p>
        </w:tc>
        <w:tc>
          <w:tcPr>
            <w:tcW w:w="1276" w:type="dxa"/>
          </w:tcPr>
          <w:p w:rsidR="00694DED" w:rsidRPr="00CC76D8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694DED" w:rsidRPr="0031386D">
              <w:rPr>
                <w:b/>
              </w:rPr>
              <w:t>12</w:t>
            </w:r>
            <w:r w:rsidR="00CC76D8">
              <w:t xml:space="preserve"> Анализ примеров из практики работы клинического психолога в психоневрологическом диспансере</w:t>
            </w:r>
          </w:p>
        </w:tc>
        <w:tc>
          <w:tcPr>
            <w:tcW w:w="1276" w:type="dxa"/>
          </w:tcPr>
          <w:p w:rsidR="00694DED" w:rsidRPr="00CC76D8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694DED" w:rsidP="00B76CC4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rPr>
                <w:b/>
              </w:rPr>
              <w:t xml:space="preserve"> 9</w:t>
            </w:r>
            <w:r w:rsidRPr="00555876">
              <w:t xml:space="preserve"> </w:t>
            </w:r>
            <w:r w:rsidR="002C640E">
              <w:t xml:space="preserve">Супервизия специалистов, работающих с пациентами с </w:t>
            </w:r>
            <w:r w:rsidR="002C640E" w:rsidRPr="002C640E">
              <w:t>социально значимыми заболеваниями</w:t>
            </w:r>
            <w:r w:rsidR="002C640E">
              <w:t>.</w:t>
            </w:r>
          </w:p>
          <w:p w:rsidR="00694DED" w:rsidRPr="00555876" w:rsidRDefault="0031386D" w:rsidP="00B76CC4">
            <w:pPr>
              <w:tabs>
                <w:tab w:val="left" w:pos="318"/>
              </w:tabs>
              <w:ind w:left="18"/>
              <w:jc w:val="both"/>
            </w:pPr>
            <w:r>
              <w:t>(реферат)</w:t>
            </w:r>
            <w:r w:rsidR="003B38B8">
              <w:t xml:space="preserve"> Коллоквиум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13</w:t>
            </w:r>
          </w:p>
        </w:tc>
        <w:tc>
          <w:tcPr>
            <w:tcW w:w="6354" w:type="dxa"/>
          </w:tcPr>
          <w:p w:rsidR="00694DED" w:rsidRPr="00555876" w:rsidRDefault="00694DED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13</w:t>
            </w:r>
            <w:r w:rsidRPr="00555876">
              <w:t xml:space="preserve">. </w:t>
            </w:r>
            <w:r w:rsidR="00590A43" w:rsidRPr="00590A43">
              <w:t>Интегративные подходы: программа Н.Я.Семаго и М.М.Семаго</w:t>
            </w:r>
          </w:p>
        </w:tc>
        <w:tc>
          <w:tcPr>
            <w:tcW w:w="1276" w:type="dxa"/>
          </w:tcPr>
          <w:p w:rsidR="00694DED" w:rsidRPr="00590A43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694DED" w:rsidRPr="0031386D">
              <w:rPr>
                <w:b/>
              </w:rPr>
              <w:t>13</w:t>
            </w:r>
            <w:r w:rsidR="00CC76D8">
              <w:t xml:space="preserve"> </w:t>
            </w:r>
            <w:r w:rsidR="00590A43">
              <w:t>М</w:t>
            </w:r>
            <w:r w:rsidR="00590A43" w:rsidRPr="00590A43">
              <w:t>етодика сенсомоторной коррекции Т.Г.Горячевой, А.С.Султановой.</w:t>
            </w:r>
          </w:p>
        </w:tc>
        <w:tc>
          <w:tcPr>
            <w:tcW w:w="1276" w:type="dxa"/>
          </w:tcPr>
          <w:p w:rsidR="00694DED" w:rsidRPr="00CC76D8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751D0D" w:rsidRPr="00751D0D" w:rsidRDefault="00694DED" w:rsidP="00751D0D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t xml:space="preserve"> </w:t>
            </w:r>
            <w:r w:rsidR="0031386D" w:rsidRPr="0031386D">
              <w:rPr>
                <w:b/>
              </w:rPr>
              <w:t>10</w:t>
            </w:r>
            <w:r w:rsidR="0031386D">
              <w:t xml:space="preserve"> </w:t>
            </w:r>
            <w:r w:rsidR="00751D0D" w:rsidRPr="00751D0D">
              <w:t>Таблица</w:t>
            </w:r>
          </w:p>
          <w:p w:rsidR="00694DED" w:rsidRPr="00555876" w:rsidRDefault="00751D0D" w:rsidP="00751D0D">
            <w:pPr>
              <w:jc w:val="both"/>
            </w:pPr>
            <w:r w:rsidRPr="00751D0D">
              <w:t xml:space="preserve"> Сравнительный анализ</w:t>
            </w:r>
            <w:r>
              <w:t xml:space="preserve"> интегративных подходов  методов коррекционных программ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14</w:t>
            </w:r>
          </w:p>
        </w:tc>
        <w:tc>
          <w:tcPr>
            <w:tcW w:w="6354" w:type="dxa"/>
          </w:tcPr>
          <w:p w:rsidR="00694DED" w:rsidRPr="00555876" w:rsidRDefault="00694DED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14.</w:t>
            </w:r>
            <w:r w:rsidRPr="00555876">
              <w:t xml:space="preserve"> </w:t>
            </w:r>
            <w:r w:rsidR="00751D0D" w:rsidRPr="00751D0D">
              <w:t>Метод замещающего онтогенеза.</w:t>
            </w:r>
          </w:p>
        </w:tc>
        <w:tc>
          <w:tcPr>
            <w:tcW w:w="1276" w:type="dxa"/>
          </w:tcPr>
          <w:p w:rsidR="00694DED" w:rsidRPr="002C640E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2C640E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</w:t>
            </w:r>
            <w:r w:rsidR="00694DED" w:rsidRPr="00E0738A">
              <w:rPr>
                <w:b/>
              </w:rPr>
              <w:t>14</w:t>
            </w:r>
            <w:r w:rsidR="002C640E">
              <w:t xml:space="preserve"> </w:t>
            </w:r>
            <w:r w:rsidR="00751D0D" w:rsidRPr="00751D0D">
              <w:t>Методическая организация формирующего обучения по Л.С.Цветковой.</w:t>
            </w:r>
          </w:p>
        </w:tc>
        <w:tc>
          <w:tcPr>
            <w:tcW w:w="1276" w:type="dxa"/>
          </w:tcPr>
          <w:p w:rsidR="00694DED" w:rsidRPr="002C640E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E0738A">
        <w:trPr>
          <w:trHeight w:val="353"/>
        </w:trPr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E0738A">
            <w:pPr>
              <w:jc w:val="both"/>
            </w:pPr>
            <w:r w:rsidRPr="00E0738A">
              <w:rPr>
                <w:b/>
              </w:rPr>
              <w:t>СРСП</w:t>
            </w:r>
            <w:r>
              <w:t xml:space="preserve"> </w:t>
            </w:r>
            <w:r w:rsidRPr="00E0738A">
              <w:rPr>
                <w:b/>
              </w:rPr>
              <w:t>11</w:t>
            </w:r>
            <w:r>
              <w:t xml:space="preserve"> </w:t>
            </w:r>
            <w:r w:rsidR="002C640E" w:rsidRPr="002C640E">
              <w:t>Тренинг – «Сообщение плохих новостей»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15</w:t>
            </w:r>
          </w:p>
        </w:tc>
        <w:tc>
          <w:tcPr>
            <w:tcW w:w="6354" w:type="dxa"/>
          </w:tcPr>
          <w:p w:rsidR="00694DED" w:rsidRPr="00555876" w:rsidRDefault="00694DED" w:rsidP="00B76CC4">
            <w:pPr>
              <w:tabs>
                <w:tab w:val="left" w:pos="261"/>
              </w:tabs>
              <w:ind w:left="18"/>
              <w:jc w:val="both"/>
            </w:pPr>
            <w:r w:rsidRPr="00E0738A">
              <w:rPr>
                <w:b/>
              </w:rPr>
              <w:t>Лекция 15.</w:t>
            </w:r>
            <w:r w:rsidRPr="00555876">
              <w:t xml:space="preserve"> </w:t>
            </w:r>
            <w:r w:rsidR="008A623E" w:rsidRPr="008A623E">
              <w:t>Теория системной динамической локализации ВПФ А.Р. Лурия</w:t>
            </w:r>
          </w:p>
        </w:tc>
        <w:tc>
          <w:tcPr>
            <w:tcW w:w="1276" w:type="dxa"/>
          </w:tcPr>
          <w:p w:rsidR="00694DED" w:rsidRPr="002C640E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</w:t>
            </w:r>
            <w:r w:rsidR="00694DED" w:rsidRPr="00E0738A">
              <w:rPr>
                <w:b/>
              </w:rPr>
              <w:t>15</w:t>
            </w:r>
            <w:r w:rsidR="002C640E">
              <w:t xml:space="preserve"> </w:t>
            </w:r>
            <w:r w:rsidR="008A623E" w:rsidRPr="008A623E">
              <w:t>Структурно-функциональная модель интегративной работы мозга (по А.Р. Лурия).</w:t>
            </w:r>
          </w:p>
        </w:tc>
        <w:tc>
          <w:tcPr>
            <w:tcW w:w="1276" w:type="dxa"/>
          </w:tcPr>
          <w:p w:rsidR="00694DED" w:rsidRPr="002C640E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694DED" w:rsidP="002111BE">
            <w:pPr>
              <w:jc w:val="both"/>
            </w:pPr>
            <w:r w:rsidRPr="00E0738A">
              <w:rPr>
                <w:b/>
              </w:rPr>
              <w:t>СРСП</w:t>
            </w:r>
            <w:r w:rsidR="00E0738A" w:rsidRPr="00E0738A">
              <w:rPr>
                <w:b/>
              </w:rPr>
              <w:t xml:space="preserve"> 12</w:t>
            </w:r>
            <w:r w:rsidR="00E0738A">
              <w:t xml:space="preserve"> </w:t>
            </w:r>
            <w:r w:rsidR="00CC76D8">
              <w:t xml:space="preserve">Практические подходы в индивидуальном консультировании и </w:t>
            </w:r>
            <w:r w:rsidR="002111BE">
              <w:t>психокоррекционных программах</w:t>
            </w:r>
            <w:r w:rsidR="00E0738A">
              <w:t xml:space="preserve"> (групповой проект)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F23470">
            <w:pPr>
              <w:jc w:val="center"/>
            </w:pP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B72EA9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E0738A">
            <w:r w:rsidRPr="008E1C10">
              <w:rPr>
                <w:b/>
              </w:rPr>
              <w:t>Рубежный контроль 2. Устный опрос по пройденным темам</w:t>
            </w:r>
          </w:p>
        </w:tc>
        <w:tc>
          <w:tcPr>
            <w:tcW w:w="1276" w:type="dxa"/>
          </w:tcPr>
          <w:p w:rsidR="00694DED" w:rsidRPr="00555876" w:rsidRDefault="00694DED" w:rsidP="00B72EA9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694DED" w:rsidP="00B72EA9">
            <w:pPr>
              <w:jc w:val="center"/>
            </w:pPr>
          </w:p>
        </w:tc>
      </w:tr>
      <w:tr w:rsidR="00694DED" w:rsidRPr="00555876" w:rsidTr="00F04960">
        <w:tc>
          <w:tcPr>
            <w:tcW w:w="9840" w:type="dxa"/>
            <w:gridSpan w:val="4"/>
          </w:tcPr>
          <w:p w:rsidR="00694DED" w:rsidRPr="00555876" w:rsidRDefault="00694DED" w:rsidP="008066CE">
            <w:pPr>
              <w:tabs>
                <w:tab w:val="left" w:pos="261"/>
              </w:tabs>
              <w:jc w:val="both"/>
            </w:pPr>
          </w:p>
        </w:tc>
      </w:tr>
    </w:tbl>
    <w:p w:rsidR="00F04960" w:rsidRPr="00555876" w:rsidRDefault="00F04960" w:rsidP="008066CE"/>
    <w:p w:rsidR="00E0738A" w:rsidRPr="000B1BED" w:rsidRDefault="00E0738A" w:rsidP="00E0738A">
      <w:pPr>
        <w:rPr>
          <w:bCs/>
          <w:i/>
          <w:iCs/>
        </w:rPr>
      </w:pPr>
      <w:r w:rsidRPr="000B1BED">
        <w:rPr>
          <w:bCs/>
          <w:i/>
          <w:iCs/>
        </w:rPr>
        <w:t>Рассмотрено на заседании кафедры</w:t>
      </w:r>
      <w:r>
        <w:rPr>
          <w:bCs/>
          <w:i/>
          <w:iCs/>
        </w:rPr>
        <w:t xml:space="preserve"> общей и прикладной психологии</w:t>
      </w:r>
      <w:r w:rsidRPr="000B1BED">
        <w:rPr>
          <w:bCs/>
          <w:i/>
          <w:iCs/>
        </w:rPr>
        <w:t xml:space="preserve"> </w:t>
      </w:r>
    </w:p>
    <w:p w:rsidR="00E0738A" w:rsidRPr="000B1BED" w:rsidRDefault="00E0738A" w:rsidP="00E0738A">
      <w:pPr>
        <w:rPr>
          <w:bCs/>
          <w:i/>
          <w:iCs/>
        </w:rPr>
      </w:pPr>
      <w:r w:rsidRPr="000B1BED">
        <w:rPr>
          <w:bCs/>
          <w:i/>
          <w:iCs/>
        </w:rPr>
        <w:t xml:space="preserve">протокол № </w:t>
      </w:r>
      <w:r w:rsidR="00A91574">
        <w:rPr>
          <w:bCs/>
          <w:i/>
          <w:iCs/>
        </w:rPr>
        <w:t>_</w:t>
      </w:r>
      <w:r>
        <w:rPr>
          <w:bCs/>
          <w:i/>
          <w:iCs/>
        </w:rPr>
        <w:t xml:space="preserve">__ </w:t>
      </w:r>
      <w:r w:rsidR="00A91574">
        <w:rPr>
          <w:bCs/>
          <w:i/>
          <w:iCs/>
        </w:rPr>
        <w:t>от «__</w:t>
      </w:r>
      <w:r>
        <w:rPr>
          <w:bCs/>
          <w:i/>
          <w:iCs/>
        </w:rPr>
        <w:t xml:space="preserve">_ </w:t>
      </w:r>
      <w:r w:rsidRPr="000B1BED">
        <w:rPr>
          <w:bCs/>
          <w:i/>
          <w:iCs/>
        </w:rPr>
        <w:t xml:space="preserve">» </w:t>
      </w:r>
      <w:r w:rsidRPr="000B1BED">
        <w:rPr>
          <w:bCs/>
          <w:i/>
          <w:iCs/>
          <w:u w:val="single"/>
        </w:rPr>
        <w:t>_</w:t>
      </w:r>
      <w:r w:rsidR="00A91574">
        <w:rPr>
          <w:bCs/>
          <w:i/>
          <w:iCs/>
          <w:u w:val="single"/>
        </w:rPr>
        <w:t>_</w:t>
      </w:r>
      <w:r>
        <w:rPr>
          <w:bCs/>
          <w:i/>
          <w:iCs/>
          <w:u w:val="single"/>
        </w:rPr>
        <w:t>_</w:t>
      </w:r>
      <w:r w:rsidRPr="000B1BED">
        <w:rPr>
          <w:bCs/>
          <w:i/>
          <w:iCs/>
        </w:rPr>
        <w:t>_ 201</w:t>
      </w:r>
      <w:r w:rsidR="00A91574">
        <w:rPr>
          <w:bCs/>
          <w:i/>
          <w:iCs/>
        </w:rPr>
        <w:t>9</w:t>
      </w:r>
      <w:r w:rsidRPr="000B1BED">
        <w:rPr>
          <w:bCs/>
          <w:i/>
          <w:iCs/>
        </w:rPr>
        <w:t xml:space="preserve"> г.</w:t>
      </w:r>
    </w:p>
    <w:p w:rsidR="00E0738A" w:rsidRDefault="00E0738A" w:rsidP="00F04960"/>
    <w:p w:rsidR="00F04960" w:rsidRPr="00E0738A" w:rsidRDefault="00E0738A" w:rsidP="00F04960">
      <w:pPr>
        <w:rPr>
          <w:b/>
        </w:rPr>
      </w:pPr>
      <w:r w:rsidRPr="00E0738A">
        <w:rPr>
          <w:b/>
        </w:rPr>
        <w:t xml:space="preserve">Преподаватель              </w:t>
      </w:r>
      <w:r>
        <w:rPr>
          <w:b/>
        </w:rPr>
        <w:t xml:space="preserve">                                              </w:t>
      </w:r>
      <w:r w:rsidRPr="00E0738A">
        <w:rPr>
          <w:b/>
        </w:rPr>
        <w:t xml:space="preserve"> </w:t>
      </w:r>
      <w:r w:rsidR="00F04960" w:rsidRPr="00E0738A">
        <w:rPr>
          <w:b/>
        </w:rPr>
        <w:t xml:space="preserve">   </w:t>
      </w:r>
      <w:r>
        <w:rPr>
          <w:b/>
        </w:rPr>
        <w:t xml:space="preserve">            </w:t>
      </w:r>
      <w:r w:rsidR="00701B76" w:rsidRPr="00E0738A">
        <w:rPr>
          <w:b/>
        </w:rPr>
        <w:t>Хусаинова И.Р.</w:t>
      </w:r>
    </w:p>
    <w:p w:rsidR="00F04960" w:rsidRPr="00E0738A" w:rsidRDefault="00F04960" w:rsidP="00F04960">
      <w:pPr>
        <w:rPr>
          <w:b/>
        </w:rPr>
      </w:pPr>
      <w:r w:rsidRPr="00E0738A">
        <w:rPr>
          <w:b/>
        </w:rPr>
        <w:t xml:space="preserve">Зав. </w:t>
      </w:r>
      <w:r w:rsidR="00E0738A" w:rsidRPr="00E0738A">
        <w:rPr>
          <w:b/>
        </w:rPr>
        <w:t>К</w:t>
      </w:r>
      <w:r w:rsidRPr="00E0738A">
        <w:rPr>
          <w:b/>
        </w:rPr>
        <w:t>афедрой</w:t>
      </w:r>
      <w:r w:rsidR="00E0738A" w:rsidRPr="00E0738A">
        <w:rPr>
          <w:b/>
        </w:rPr>
        <w:t xml:space="preserve">               </w:t>
      </w:r>
      <w:r w:rsidR="00E0738A">
        <w:rPr>
          <w:b/>
        </w:rPr>
        <w:t xml:space="preserve">                                                </w:t>
      </w:r>
      <w:r w:rsidR="00E0738A" w:rsidRPr="00E0738A">
        <w:rPr>
          <w:b/>
        </w:rPr>
        <w:t xml:space="preserve"> </w:t>
      </w:r>
      <w:r w:rsidR="00E0738A">
        <w:rPr>
          <w:b/>
        </w:rPr>
        <w:t xml:space="preserve">            </w:t>
      </w:r>
      <w:r w:rsidRPr="00E0738A">
        <w:rPr>
          <w:b/>
        </w:rPr>
        <w:t xml:space="preserve"> </w:t>
      </w:r>
      <w:r w:rsidR="003C78EC">
        <w:rPr>
          <w:b/>
        </w:rPr>
        <w:t>Мадал</w:t>
      </w:r>
      <w:r w:rsidR="00701B76" w:rsidRPr="00E0738A">
        <w:rPr>
          <w:b/>
        </w:rPr>
        <w:t>иева З.Б.</w:t>
      </w:r>
    </w:p>
    <w:p w:rsidR="00F04960" w:rsidRPr="00E0738A" w:rsidRDefault="00F04960" w:rsidP="00F04960">
      <w:pPr>
        <w:rPr>
          <w:b/>
        </w:rPr>
      </w:pPr>
      <w:r w:rsidRPr="00E0738A">
        <w:rPr>
          <w:b/>
        </w:rPr>
        <w:t xml:space="preserve">Председатель методического </w:t>
      </w:r>
    </w:p>
    <w:p w:rsidR="00F04960" w:rsidRPr="00E0738A" w:rsidRDefault="00F04960" w:rsidP="00F04960">
      <w:pPr>
        <w:rPr>
          <w:b/>
        </w:rPr>
      </w:pPr>
      <w:r w:rsidRPr="00E0738A">
        <w:rPr>
          <w:b/>
        </w:rPr>
        <w:t>бюро факульт</w:t>
      </w:r>
      <w:r w:rsidR="00E0738A" w:rsidRPr="00E0738A">
        <w:rPr>
          <w:b/>
        </w:rPr>
        <w:t>ета</w:t>
      </w:r>
      <w:r w:rsidR="00E0738A">
        <w:rPr>
          <w:b/>
        </w:rPr>
        <w:t xml:space="preserve">                                                                        </w:t>
      </w:r>
      <w:r w:rsidR="00E0738A" w:rsidRPr="00E0738A">
        <w:rPr>
          <w:b/>
        </w:rPr>
        <w:t xml:space="preserve"> </w:t>
      </w:r>
      <w:r w:rsidR="00701B76" w:rsidRPr="00E0738A">
        <w:rPr>
          <w:b/>
        </w:rPr>
        <w:t>Жубаназарова Н.С.</w:t>
      </w:r>
    </w:p>
    <w:p w:rsidR="00B64F5F" w:rsidRPr="00555876" w:rsidRDefault="00B64F5F" w:rsidP="00B64F5F">
      <w:pPr>
        <w:jc w:val="center"/>
      </w:pPr>
    </w:p>
    <w:sectPr w:rsidR="00B64F5F" w:rsidRPr="0055587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8F9" w:rsidRDefault="00E078F9" w:rsidP="00F04960">
      <w:r>
        <w:separator/>
      </w:r>
    </w:p>
  </w:endnote>
  <w:endnote w:type="continuationSeparator" w:id="0">
    <w:p w:rsidR="00E078F9" w:rsidRDefault="00E078F9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EA9" w:rsidRPr="00F04960" w:rsidRDefault="00B72EA9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2021C0">
      <w:rPr>
        <w:noProof/>
        <w:sz w:val="22"/>
        <w:szCs w:val="22"/>
      </w:rPr>
      <w:t>3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8F9" w:rsidRDefault="00E078F9" w:rsidP="00F04960">
      <w:r>
        <w:separator/>
      </w:r>
    </w:p>
  </w:footnote>
  <w:footnote w:type="continuationSeparator" w:id="0">
    <w:p w:rsidR="00E078F9" w:rsidRDefault="00E078F9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821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72A7E"/>
    <w:multiLevelType w:val="hybridMultilevel"/>
    <w:tmpl w:val="DD3CFA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8375882"/>
    <w:multiLevelType w:val="hybridMultilevel"/>
    <w:tmpl w:val="DAE4F45E"/>
    <w:lvl w:ilvl="0" w:tplc="8676ED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04F6F"/>
    <w:multiLevelType w:val="hybridMultilevel"/>
    <w:tmpl w:val="A31AAFB4"/>
    <w:lvl w:ilvl="0" w:tplc="10365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F9567AB"/>
    <w:multiLevelType w:val="hybridMultilevel"/>
    <w:tmpl w:val="12F0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3590F"/>
    <w:multiLevelType w:val="hybridMultilevel"/>
    <w:tmpl w:val="54CC7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21BAE"/>
    <w:multiLevelType w:val="hybridMultilevel"/>
    <w:tmpl w:val="1D7C9100"/>
    <w:lvl w:ilvl="0" w:tplc="A3324B42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AEF5ECE"/>
    <w:multiLevelType w:val="hybridMultilevel"/>
    <w:tmpl w:val="932A38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DCF28C3"/>
    <w:multiLevelType w:val="hybridMultilevel"/>
    <w:tmpl w:val="8DD2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1315F"/>
    <w:multiLevelType w:val="hybridMultilevel"/>
    <w:tmpl w:val="122EF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A7A1E22"/>
    <w:multiLevelType w:val="hybridMultilevel"/>
    <w:tmpl w:val="91A8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>
    <w:nsid w:val="561708AC"/>
    <w:multiLevelType w:val="hybridMultilevel"/>
    <w:tmpl w:val="D80008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9F3088"/>
    <w:multiLevelType w:val="hybridMultilevel"/>
    <w:tmpl w:val="3904DB10"/>
    <w:lvl w:ilvl="0" w:tplc="B6CAFA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00B3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485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417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A8F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6E7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498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CE6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6664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E83DA0"/>
    <w:multiLevelType w:val="hybridMultilevel"/>
    <w:tmpl w:val="598A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9D0F8B"/>
    <w:multiLevelType w:val="hybridMultilevel"/>
    <w:tmpl w:val="F5B0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6"/>
  </w:num>
  <w:num w:numId="5">
    <w:abstractNumId w:val="11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10"/>
  </w:num>
  <w:num w:numId="11">
    <w:abstractNumId w:val="0"/>
  </w:num>
  <w:num w:numId="12">
    <w:abstractNumId w:val="7"/>
  </w:num>
  <w:num w:numId="13">
    <w:abstractNumId w:val="16"/>
  </w:num>
  <w:num w:numId="14">
    <w:abstractNumId w:val="4"/>
  </w:num>
  <w:num w:numId="15">
    <w:abstractNumId w:val="9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E7D"/>
    <w:rsid w:val="00010E18"/>
    <w:rsid w:val="00011A03"/>
    <w:rsid w:val="00063C86"/>
    <w:rsid w:val="00067A96"/>
    <w:rsid w:val="0007080B"/>
    <w:rsid w:val="000B35CE"/>
    <w:rsid w:val="000E67F4"/>
    <w:rsid w:val="000F47CC"/>
    <w:rsid w:val="001C0198"/>
    <w:rsid w:val="001D2CA8"/>
    <w:rsid w:val="001E74C6"/>
    <w:rsid w:val="002021C0"/>
    <w:rsid w:val="002111BE"/>
    <w:rsid w:val="002433F4"/>
    <w:rsid w:val="00246E5A"/>
    <w:rsid w:val="00262B93"/>
    <w:rsid w:val="002651EA"/>
    <w:rsid w:val="00265941"/>
    <w:rsid w:val="00267E7D"/>
    <w:rsid w:val="00273B83"/>
    <w:rsid w:val="0027556C"/>
    <w:rsid w:val="002A076F"/>
    <w:rsid w:val="002A0ABC"/>
    <w:rsid w:val="002A6198"/>
    <w:rsid w:val="002B59B6"/>
    <w:rsid w:val="002C640E"/>
    <w:rsid w:val="002E2804"/>
    <w:rsid w:val="002F2E5E"/>
    <w:rsid w:val="002F6B09"/>
    <w:rsid w:val="00312504"/>
    <w:rsid w:val="0031386D"/>
    <w:rsid w:val="00351067"/>
    <w:rsid w:val="003705D6"/>
    <w:rsid w:val="003B2D86"/>
    <w:rsid w:val="003B38B8"/>
    <w:rsid w:val="003C78EC"/>
    <w:rsid w:val="003D58C9"/>
    <w:rsid w:val="003D7113"/>
    <w:rsid w:val="003F1B98"/>
    <w:rsid w:val="00400ABC"/>
    <w:rsid w:val="0047338B"/>
    <w:rsid w:val="00482190"/>
    <w:rsid w:val="004914F4"/>
    <w:rsid w:val="004942B0"/>
    <w:rsid w:val="004A3372"/>
    <w:rsid w:val="004C53DD"/>
    <w:rsid w:val="00506A11"/>
    <w:rsid w:val="00510E63"/>
    <w:rsid w:val="00514BD1"/>
    <w:rsid w:val="00540AFB"/>
    <w:rsid w:val="00553306"/>
    <w:rsid w:val="00555876"/>
    <w:rsid w:val="00561551"/>
    <w:rsid w:val="00580F1C"/>
    <w:rsid w:val="0058513F"/>
    <w:rsid w:val="00590A43"/>
    <w:rsid w:val="005C31B8"/>
    <w:rsid w:val="005C49B0"/>
    <w:rsid w:val="005C4E05"/>
    <w:rsid w:val="005C75FA"/>
    <w:rsid w:val="005D2D6A"/>
    <w:rsid w:val="005E27BB"/>
    <w:rsid w:val="005E32AD"/>
    <w:rsid w:val="005F0055"/>
    <w:rsid w:val="00614177"/>
    <w:rsid w:val="00665AC2"/>
    <w:rsid w:val="00670F81"/>
    <w:rsid w:val="00694DED"/>
    <w:rsid w:val="006B1FC1"/>
    <w:rsid w:val="006B420F"/>
    <w:rsid w:val="006C3B96"/>
    <w:rsid w:val="006E49A3"/>
    <w:rsid w:val="006F7FCC"/>
    <w:rsid w:val="00701B76"/>
    <w:rsid w:val="007115E8"/>
    <w:rsid w:val="00746918"/>
    <w:rsid w:val="00747662"/>
    <w:rsid w:val="00751D0D"/>
    <w:rsid w:val="00776F46"/>
    <w:rsid w:val="007A4AAB"/>
    <w:rsid w:val="008066CE"/>
    <w:rsid w:val="00820DDF"/>
    <w:rsid w:val="00834535"/>
    <w:rsid w:val="00854427"/>
    <w:rsid w:val="008600B3"/>
    <w:rsid w:val="00883961"/>
    <w:rsid w:val="008A623E"/>
    <w:rsid w:val="008A7BC1"/>
    <w:rsid w:val="008C4043"/>
    <w:rsid w:val="008D1FE2"/>
    <w:rsid w:val="009057EC"/>
    <w:rsid w:val="00906BB8"/>
    <w:rsid w:val="00924DDB"/>
    <w:rsid w:val="00941938"/>
    <w:rsid w:val="00960F0C"/>
    <w:rsid w:val="00961FF6"/>
    <w:rsid w:val="0097720C"/>
    <w:rsid w:val="009901A7"/>
    <w:rsid w:val="00994BB3"/>
    <w:rsid w:val="009A22C9"/>
    <w:rsid w:val="009A23D8"/>
    <w:rsid w:val="00A07D71"/>
    <w:rsid w:val="00A568E2"/>
    <w:rsid w:val="00A91574"/>
    <w:rsid w:val="00AB2859"/>
    <w:rsid w:val="00AC13B5"/>
    <w:rsid w:val="00AC7768"/>
    <w:rsid w:val="00B0092C"/>
    <w:rsid w:val="00B207EB"/>
    <w:rsid w:val="00B22953"/>
    <w:rsid w:val="00B252EC"/>
    <w:rsid w:val="00B36644"/>
    <w:rsid w:val="00B5239B"/>
    <w:rsid w:val="00B64F5F"/>
    <w:rsid w:val="00B72EA9"/>
    <w:rsid w:val="00B76CC4"/>
    <w:rsid w:val="00B972DA"/>
    <w:rsid w:val="00BA0B2A"/>
    <w:rsid w:val="00BA1F62"/>
    <w:rsid w:val="00BD5FE8"/>
    <w:rsid w:val="00BF0402"/>
    <w:rsid w:val="00BF76FE"/>
    <w:rsid w:val="00C35D8C"/>
    <w:rsid w:val="00C35F59"/>
    <w:rsid w:val="00C733E2"/>
    <w:rsid w:val="00C85288"/>
    <w:rsid w:val="00CB7CD3"/>
    <w:rsid w:val="00CC20B6"/>
    <w:rsid w:val="00CC543C"/>
    <w:rsid w:val="00CC76D8"/>
    <w:rsid w:val="00D06476"/>
    <w:rsid w:val="00D10C86"/>
    <w:rsid w:val="00D36329"/>
    <w:rsid w:val="00D951A3"/>
    <w:rsid w:val="00DC4A1D"/>
    <w:rsid w:val="00DE24F4"/>
    <w:rsid w:val="00DF3D4E"/>
    <w:rsid w:val="00E0738A"/>
    <w:rsid w:val="00E078F9"/>
    <w:rsid w:val="00E144DF"/>
    <w:rsid w:val="00E3367C"/>
    <w:rsid w:val="00E409A9"/>
    <w:rsid w:val="00E511DD"/>
    <w:rsid w:val="00E75E2B"/>
    <w:rsid w:val="00E8667F"/>
    <w:rsid w:val="00E86A07"/>
    <w:rsid w:val="00EB1F21"/>
    <w:rsid w:val="00EB791D"/>
    <w:rsid w:val="00ED0FFC"/>
    <w:rsid w:val="00ED2078"/>
    <w:rsid w:val="00ED6728"/>
    <w:rsid w:val="00EF368E"/>
    <w:rsid w:val="00F03F69"/>
    <w:rsid w:val="00F04960"/>
    <w:rsid w:val="00F23470"/>
    <w:rsid w:val="00F43E92"/>
    <w:rsid w:val="00F84407"/>
    <w:rsid w:val="00F84BE9"/>
    <w:rsid w:val="00F92E03"/>
    <w:rsid w:val="00FA3F39"/>
    <w:rsid w:val="00FA6CDA"/>
    <w:rsid w:val="00FB3C2E"/>
    <w:rsid w:val="00FD1F3A"/>
    <w:rsid w:val="00FD2CF5"/>
    <w:rsid w:val="00FD6426"/>
    <w:rsid w:val="00FE11C8"/>
    <w:rsid w:val="00FE5FB3"/>
    <w:rsid w:val="00FE7F80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character" w:customStyle="1" w:styleId="yshortcuts">
    <w:name w:val="yshortcuts"/>
    <w:rsid w:val="00E144DF"/>
  </w:style>
  <w:style w:type="paragraph" w:styleId="ad">
    <w:name w:val="Balloon Text"/>
    <w:basedOn w:val="a"/>
    <w:link w:val="ae"/>
    <w:rsid w:val="00555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55876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D1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-online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mirax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mridc.org/f/fmrid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egspectr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badlink('8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9162</Characters>
  <Application>Microsoft Office Word</Application>
  <DocSecurity>0</DocSecurity>
  <Lines>76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Home</Company>
  <LinksUpToDate>false</LinksUpToDate>
  <CharactersWithSpaces>10284</CharactersWithSpaces>
  <SharedDoc>false</SharedDoc>
  <HLinks>
    <vt:vector size="30" baseType="variant"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subject/>
  <dc:creator>lyuda</dc:creator>
  <cp:keywords/>
  <cp:lastModifiedBy>Psiholog1</cp:lastModifiedBy>
  <cp:revision>2</cp:revision>
  <cp:lastPrinted>2017-10-02T11:31:00Z</cp:lastPrinted>
  <dcterms:created xsi:type="dcterms:W3CDTF">2020-01-13T14:19:00Z</dcterms:created>
  <dcterms:modified xsi:type="dcterms:W3CDTF">2020-01-13T14:19:00Z</dcterms:modified>
</cp:coreProperties>
</file>